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xmlns:wp14="http://schemas.microsoft.com/office/word/2010/wordml" w:rsidRPr="00DC7A9F" w:rsidR="00D25DC1" w:rsidP="00D25DC1" w:rsidRDefault="003804D8" w14:paraId="3D8553D8" wp14:textId="77777777">
      <w:pPr>
        <w:autoSpaceDE w:val="0"/>
        <w:autoSpaceDN w:val="0"/>
        <w:adjustRightInd w:val="0"/>
        <w:spacing w:after="0" w:line="240" w:lineRule="auto"/>
        <w:rPr>
          <w:rFonts w:ascii="Calibri" w:hAnsi="Calibri" w:cs="Calibri"/>
          <w:color w:val="000000"/>
          <w:kern w:val="0"/>
        </w:rPr>
      </w:pPr>
      <w:r>
        <w:rPr>
          <w:rFonts w:ascii="Calibri" w:hAnsi="Calibri" w:cs="Calibri"/>
          <w:b/>
          <w:bCs/>
          <w:color w:val="000000"/>
          <w:kern w:val="0"/>
        </w:rPr>
        <w:t xml:space="preserve">  </w:t>
      </w:r>
      <w:r w:rsidRPr="00DC7A9F">
        <w:rPr>
          <w:rFonts w:ascii="Calibri" w:hAnsi="Calibri" w:cs="Calibri"/>
          <w:noProof/>
          <w:color w:val="000000"/>
          <w:kern w:val="0"/>
        </w:rPr>
        <w:drawing>
          <wp:inline xmlns:wp14="http://schemas.microsoft.com/office/word/2010/wordprocessingDrawing" distT="0" distB="0" distL="0" distR="0" wp14:anchorId="07604ECA" wp14:editId="14BB5F0C">
            <wp:extent cx="2076680" cy="1433988"/>
            <wp:effectExtent l="0" t="0" r="6350" b="1270"/>
            <wp:docPr id="205321312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7135" cy="1455018"/>
                    </a:xfrm>
                    <a:prstGeom prst="rect">
                      <a:avLst/>
                    </a:prstGeom>
                    <a:noFill/>
                    <a:ln>
                      <a:noFill/>
                    </a:ln>
                  </pic:spPr>
                </pic:pic>
              </a:graphicData>
            </a:graphic>
          </wp:inline>
        </w:drawing>
      </w:r>
      <w:r>
        <w:rPr>
          <w:rFonts w:ascii="Calibri" w:hAnsi="Calibri" w:cs="Calibri"/>
          <w:b/>
          <w:bCs/>
          <w:color w:val="000000"/>
          <w:kern w:val="0"/>
        </w:rPr>
        <w:t xml:space="preserve">                            </w:t>
      </w:r>
    </w:p>
    <w:p xmlns:wp14="http://schemas.microsoft.com/office/word/2010/wordml" w:rsidR="003804D8" w:rsidP="00D25DC1" w:rsidRDefault="003804D8" w14:paraId="7EA37E65" wp14:textId="27CC6D4C">
      <w:pPr>
        <w:autoSpaceDE w:val="0"/>
        <w:autoSpaceDN w:val="0"/>
        <w:adjustRightInd w:val="0"/>
        <w:spacing w:after="0" w:line="240" w:lineRule="auto"/>
        <w:rPr>
          <w:rFonts w:ascii="Calibri" w:hAnsi="Calibri" w:cs="Calibri"/>
          <w:color w:val="000000"/>
          <w:kern w:val="0"/>
        </w:rPr>
      </w:pPr>
      <w:r w:rsidRPr="00DC7A9F" w:rsidR="003804D8">
        <w:rPr>
          <w:rFonts w:ascii="Calibri" w:hAnsi="Calibri" w:cs="Calibri"/>
          <w:b w:val="1"/>
          <w:bCs w:val="1"/>
          <w:color w:val="000000"/>
          <w:kern w:val="0"/>
        </w:rPr>
        <w:t>Jaarverslag verenigingsjaar </w:t>
      </w:r>
      <w:r w:rsidR="007C22CF">
        <w:rPr>
          <w:rFonts w:ascii="Calibri" w:hAnsi="Calibri" w:cs="Calibri"/>
          <w:b w:val="1"/>
          <w:bCs w:val="1"/>
          <w:color w:val="000000"/>
          <w:kern w:val="0"/>
        </w:rPr>
        <w:t>202</w:t>
      </w:r>
      <w:r w:rsidR="385F2E94">
        <w:rPr>
          <w:rFonts w:ascii="Calibri" w:hAnsi="Calibri" w:cs="Calibri"/>
          <w:b w:val="1"/>
          <w:bCs w:val="1"/>
          <w:color w:val="000000"/>
          <w:kern w:val="0"/>
        </w:rPr>
        <w:t>5</w:t>
      </w:r>
    </w:p>
    <w:p xmlns:wp14="http://schemas.microsoft.com/office/word/2010/wordml" w:rsidR="00D25DC1" w:rsidP="00D25DC1" w:rsidRDefault="00D25DC1" w14:paraId="69BDBC17" wp14:textId="77777777">
      <w:pPr>
        <w:autoSpaceDE w:val="0"/>
        <w:autoSpaceDN w:val="0"/>
        <w:adjustRightInd w:val="0"/>
        <w:spacing w:after="0" w:line="240" w:lineRule="auto"/>
        <w:rPr>
          <w:rFonts w:ascii="Calibri" w:hAnsi="Calibri" w:cs="Calibri"/>
          <w:color w:val="000000"/>
          <w:kern w:val="0"/>
        </w:rPr>
      </w:pPr>
      <w:r w:rsidRPr="00DC7A9F">
        <w:rPr>
          <w:rFonts w:ascii="Calibri" w:hAnsi="Calibri" w:cs="Calibri"/>
          <w:color w:val="000000"/>
          <w:kern w:val="0"/>
        </w:rPr>
        <w:t>Vereniging Dorpsbelangen</w:t>
      </w:r>
    </w:p>
    <w:p xmlns:wp14="http://schemas.microsoft.com/office/word/2010/wordml" w:rsidRPr="00DC7A9F" w:rsidR="00D25DC1" w:rsidP="00D25DC1" w:rsidRDefault="00D25DC1" w14:paraId="6543BEB4" wp14:textId="77777777">
      <w:pPr>
        <w:autoSpaceDE w:val="0"/>
        <w:autoSpaceDN w:val="0"/>
        <w:adjustRightInd w:val="0"/>
        <w:spacing w:after="0" w:line="240" w:lineRule="auto"/>
        <w:rPr>
          <w:rFonts w:ascii="Calibri" w:hAnsi="Calibri" w:cs="Calibri"/>
          <w:color w:val="000000"/>
          <w:kern w:val="0"/>
        </w:rPr>
      </w:pPr>
      <w:r w:rsidRPr="00DC7A9F">
        <w:rPr>
          <w:rFonts w:ascii="Calibri" w:hAnsi="Calibri" w:cs="Calibri"/>
          <w:color w:val="000000"/>
          <w:kern w:val="0"/>
        </w:rPr>
        <w:t xml:space="preserve">Oud- en Nieuw </w:t>
      </w:r>
      <w:proofErr w:type="spellStart"/>
      <w:r w:rsidRPr="00DC7A9F">
        <w:rPr>
          <w:rFonts w:ascii="Calibri" w:hAnsi="Calibri" w:cs="Calibri"/>
          <w:color w:val="000000"/>
          <w:kern w:val="0"/>
        </w:rPr>
        <w:t>Annerveen</w:t>
      </w:r>
      <w:proofErr w:type="spellEnd"/>
      <w:r w:rsidRPr="00DC7A9F">
        <w:rPr>
          <w:rFonts w:ascii="Calibri" w:hAnsi="Calibri" w:cs="Calibri"/>
          <w:color w:val="000000"/>
          <w:kern w:val="0"/>
        </w:rPr>
        <w:t>, Spijkerboor</w:t>
      </w:r>
    </w:p>
    <w:p xmlns:wp14="http://schemas.microsoft.com/office/word/2010/wordml" w:rsidR="004A2D5D" w:rsidP="00DC7A9F" w:rsidRDefault="004A2D5D" w14:paraId="672A6659" wp14:textId="77777777">
      <w:pPr>
        <w:autoSpaceDE w:val="0"/>
        <w:autoSpaceDN w:val="0"/>
        <w:adjustRightInd w:val="0"/>
        <w:spacing w:after="0" w:line="240" w:lineRule="auto"/>
        <w:rPr>
          <w:rFonts w:ascii="Calibri" w:hAnsi="Calibri" w:cs="Calibri"/>
          <w:b/>
          <w:bCs/>
          <w:color w:val="000000"/>
          <w:kern w:val="0"/>
        </w:rPr>
      </w:pPr>
    </w:p>
    <w:p xmlns:wp14="http://schemas.microsoft.com/office/word/2010/wordml" w:rsidR="004A2D5D" w:rsidP="00DC7A9F" w:rsidRDefault="004A2D5D" w14:paraId="0A37501D" wp14:textId="77777777">
      <w:pPr>
        <w:autoSpaceDE w:val="0"/>
        <w:autoSpaceDN w:val="0"/>
        <w:adjustRightInd w:val="0"/>
        <w:spacing w:after="0" w:line="240" w:lineRule="auto"/>
        <w:rPr>
          <w:rFonts w:ascii="Calibri" w:hAnsi="Calibri" w:cs="Calibri"/>
          <w:b/>
          <w:bCs/>
          <w:color w:val="000000"/>
          <w:kern w:val="0"/>
        </w:rPr>
      </w:pPr>
    </w:p>
    <w:p xmlns:wp14="http://schemas.microsoft.com/office/word/2010/wordml" w:rsidR="004A2D5D" w:rsidP="00DC7A9F" w:rsidRDefault="004A2D5D" w14:paraId="5DAB6C7B" wp14:textId="77777777">
      <w:pPr>
        <w:autoSpaceDE w:val="0"/>
        <w:autoSpaceDN w:val="0"/>
        <w:adjustRightInd w:val="0"/>
        <w:spacing w:after="0" w:line="240" w:lineRule="auto"/>
        <w:rPr>
          <w:rFonts w:ascii="Calibri" w:hAnsi="Calibri" w:cs="Calibri"/>
          <w:b/>
          <w:bCs/>
          <w:color w:val="000000"/>
          <w:kern w:val="0"/>
        </w:rPr>
      </w:pPr>
    </w:p>
    <w:p xmlns:wp14="http://schemas.microsoft.com/office/word/2010/wordml" w:rsidR="003804D8" w:rsidP="00DC7A9F" w:rsidRDefault="003804D8" w14:paraId="02EB378F" wp14:textId="77777777">
      <w:pPr>
        <w:autoSpaceDE w:val="0"/>
        <w:autoSpaceDN w:val="0"/>
        <w:adjustRightInd w:val="0"/>
        <w:spacing w:after="0" w:line="240" w:lineRule="auto"/>
        <w:rPr>
          <w:rFonts w:ascii="Calibri" w:hAnsi="Calibri" w:cs="Calibri"/>
          <w:b/>
          <w:bCs/>
          <w:color w:val="000000"/>
          <w:kern w:val="0"/>
        </w:rPr>
        <w:sectPr w:rsidR="003804D8" w:rsidSect="003804D8">
          <w:headerReference w:type="default" r:id="rId8"/>
          <w:type w:val="continuous"/>
          <w:pgSz w:w="12240" w:h="15840" w:orient="portrait"/>
          <w:pgMar w:top="1417" w:right="1417" w:bottom="1417" w:left="1417" w:header="708" w:footer="708" w:gutter="0"/>
          <w:cols w:space="708" w:num="2"/>
          <w:noEndnote/>
        </w:sectPr>
      </w:pPr>
    </w:p>
    <w:p xmlns:wp14="http://schemas.microsoft.com/office/word/2010/wordml" w:rsidR="007C22CF" w:rsidP="00DC7A9F" w:rsidRDefault="007C22CF" w14:paraId="6A05A809" wp14:textId="77777777">
      <w:pPr>
        <w:autoSpaceDE w:val="0"/>
        <w:autoSpaceDN w:val="0"/>
        <w:adjustRightInd w:val="0"/>
        <w:spacing w:after="0" w:line="240" w:lineRule="auto"/>
        <w:rPr>
          <w:rFonts w:ascii="Calibri" w:hAnsi="Calibri" w:cs="Calibri"/>
          <w:b/>
          <w:bCs/>
          <w:color w:val="000000"/>
          <w:kern w:val="0"/>
        </w:rPr>
      </w:pPr>
    </w:p>
    <w:p xmlns:wp14="http://schemas.microsoft.com/office/word/2010/wordml" w:rsidRPr="00DC7A9F" w:rsidR="00DC7A9F" w:rsidP="00DC7A9F" w:rsidRDefault="00DC7A9F" w14:paraId="6ED47314" wp14:textId="77777777">
      <w:pPr>
        <w:autoSpaceDE w:val="0"/>
        <w:autoSpaceDN w:val="0"/>
        <w:adjustRightInd w:val="0"/>
        <w:spacing w:after="0" w:line="240" w:lineRule="auto"/>
        <w:rPr>
          <w:rFonts w:ascii="Calibri" w:hAnsi="Calibri" w:cs="Calibri"/>
          <w:color w:val="000000"/>
          <w:kern w:val="0"/>
        </w:rPr>
      </w:pPr>
      <w:r w:rsidRPr="00DC7A9F">
        <w:rPr>
          <w:rFonts w:ascii="Calibri" w:hAnsi="Calibri" w:cs="Calibri"/>
          <w:b/>
          <w:bCs/>
          <w:color w:val="000000"/>
          <w:kern w:val="0"/>
        </w:rPr>
        <w:t xml:space="preserve">Algemeen </w:t>
      </w:r>
    </w:p>
    <w:p xmlns:wp14="http://schemas.microsoft.com/office/word/2010/wordml" w:rsidRPr="00DC7A9F" w:rsidR="00DC7A9F" w:rsidP="0EA029C8" w:rsidRDefault="00DC7A9F" w14:paraId="1A4D2CB7" wp14:textId="0F0849AF">
      <w:pPr>
        <w:autoSpaceDE w:val="0"/>
        <w:autoSpaceDN w:val="0"/>
        <w:adjustRightInd w:val="0"/>
        <w:spacing w:after="0" w:line="240" w:lineRule="auto"/>
        <w:rPr>
          <w:rFonts w:ascii="Calibri" w:hAnsi="Calibri" w:cs="Calibri"/>
          <w:color w:val="000000" w:themeColor="text1" w:themeTint="FF" w:themeShade="FF"/>
        </w:rPr>
      </w:pPr>
      <w:r w:rsidRPr="00DC7A9F" w:rsidR="00DC7A9F">
        <w:rPr>
          <w:rFonts w:ascii="Calibri" w:hAnsi="Calibri" w:cs="Calibri"/>
          <w:color w:val="000000"/>
          <w:kern w:val="0"/>
        </w:rPr>
        <w:t xml:space="preserve">De Vereniging Dorpsbelangen </w:t>
      </w:r>
      <w:r w:rsidR="0071242F">
        <w:rPr>
          <w:rFonts w:ascii="Calibri" w:hAnsi="Calibri" w:cs="Calibri"/>
          <w:color w:val="000000"/>
          <w:kern w:val="0"/>
        </w:rPr>
        <w:t>bestaa</w:t>
      </w:r>
      <w:r w:rsidRPr="00DC7A9F" w:rsidR="00DC7A9F">
        <w:rPr>
          <w:rFonts w:ascii="Calibri" w:hAnsi="Calibri" w:cs="Calibri"/>
          <w:color w:val="000000"/>
          <w:kern w:val="0"/>
        </w:rPr>
        <w:t xml:space="preserve">t uit een bestuur van zeven mensen die elke maand </w:t>
      </w:r>
      <w:r w:rsidRPr="00DC7A9F" w:rsidR="162B27F0">
        <w:rPr>
          <w:rFonts w:ascii="Calibri" w:hAnsi="Calibri" w:cs="Calibri"/>
          <w:color w:val="000000"/>
          <w:kern w:val="0"/>
        </w:rPr>
        <w:t xml:space="preserve">(behalve de zomermaanden) </w:t>
      </w:r>
      <w:r w:rsidRPr="00DC7A9F" w:rsidR="00DC7A9F">
        <w:rPr>
          <w:rFonts w:ascii="Calibri" w:hAnsi="Calibri" w:cs="Calibri"/>
          <w:color w:val="000000"/>
          <w:kern w:val="0"/>
        </w:rPr>
        <w:t xml:space="preserve">vergaderen. Daarnaast zijn er verschillende commissies die bestaan uit mensen met speciale kennis </w:t>
      </w:r>
      <w:r w:rsidRPr="00DC7A9F" w:rsidR="18FFEDF1">
        <w:rPr>
          <w:rFonts w:ascii="Calibri" w:hAnsi="Calibri" w:cs="Calibri"/>
          <w:color w:val="000000"/>
          <w:kern w:val="0"/>
        </w:rPr>
        <w:t xml:space="preserve">van en/of</w:t>
      </w:r>
      <w:r w:rsidRPr="00DC7A9F" w:rsidR="00DC7A9F">
        <w:rPr>
          <w:rFonts w:ascii="Calibri" w:hAnsi="Calibri" w:cs="Calibri"/>
          <w:color w:val="000000"/>
          <w:kern w:val="0"/>
        </w:rPr>
        <w:t xml:space="preserve"> betrokkenheid bij een bepaald thema samen met een (of twee) bestuursleden</w:t>
      </w:r>
      <w:r w:rsidRPr="00DC7A9F" w:rsidR="6FBFDB8E">
        <w:rPr>
          <w:rFonts w:ascii="Calibri" w:hAnsi="Calibri" w:cs="Calibri"/>
          <w:color w:val="000000"/>
          <w:kern w:val="0"/>
        </w:rPr>
        <w:t xml:space="preserve"> die de commissies coördineren</w:t>
      </w:r>
      <w:r w:rsidRPr="00DC7A9F" w:rsidR="00DC7A9F">
        <w:rPr>
          <w:rFonts w:ascii="Calibri" w:hAnsi="Calibri" w:cs="Calibri"/>
          <w:color w:val="000000"/>
          <w:kern w:val="0"/>
        </w:rPr>
        <w:t xml:space="preserve">. De belangrijkste zijn Woningbouw, Verkeer en Groen. Deze commissies hebben geen vast vergaderschema. Elke bestuursvergadering brengen de coördinatoren van de commissies verslag uit en worden er besluiten genomen. </w:t>
      </w:r>
    </w:p>
    <w:p xmlns:wp14="http://schemas.microsoft.com/office/word/2010/wordml" w:rsidRPr="00DC7A9F" w:rsidR="00DC7A9F" w:rsidP="0EA029C8" w:rsidRDefault="00DC7A9F" w14:paraId="5909214A" wp14:textId="6E13B2E3">
      <w:pPr>
        <w:autoSpaceDE w:val="0"/>
        <w:autoSpaceDN w:val="0"/>
        <w:adjustRightInd w:val="0"/>
        <w:spacing w:after="0" w:line="240" w:lineRule="auto"/>
        <w:rPr>
          <w:rFonts w:ascii="Calibri" w:hAnsi="Calibri" w:cs="Calibri"/>
          <w:color w:val="000000" w:themeColor="text1" w:themeTint="FF" w:themeShade="FF"/>
        </w:rPr>
      </w:pPr>
    </w:p>
    <w:p xmlns:wp14="http://schemas.microsoft.com/office/word/2010/wordml" w:rsidRPr="00DC7A9F" w:rsidR="00DC7A9F" w:rsidP="00DC7A9F" w:rsidRDefault="00DC7A9F" w14:paraId="64BBF1CE" wp14:textId="318F1D30">
      <w:pPr>
        <w:autoSpaceDE w:val="0"/>
        <w:autoSpaceDN w:val="0"/>
        <w:adjustRightInd w:val="0"/>
        <w:spacing w:after="0" w:line="240" w:lineRule="auto"/>
        <w:rPr>
          <w:rFonts w:ascii="Calibri" w:hAnsi="Calibri" w:cs="Calibri"/>
          <w:color w:val="000000"/>
          <w:kern w:val="0"/>
        </w:rPr>
      </w:pPr>
      <w:r w:rsidRPr="00DC7A9F" w:rsidR="00DC7A9F">
        <w:rPr>
          <w:rFonts w:ascii="Calibri" w:hAnsi="Calibri" w:cs="Calibri"/>
          <w:color w:val="000000"/>
          <w:kern w:val="0"/>
        </w:rPr>
        <w:t xml:space="preserve">Daarnaast werkt het bestuur nauw samen met de dorpsouders en heeft het regelmatig contact met </w:t>
      </w:r>
      <w:r w:rsidRPr="00DC7A9F" w:rsidR="2FB9E006">
        <w:rPr>
          <w:rFonts w:ascii="Calibri" w:hAnsi="Calibri" w:cs="Calibri"/>
          <w:color w:val="000000"/>
          <w:kern w:val="0"/>
        </w:rPr>
        <w:t xml:space="preserve">de dorpscontactpersoon van de gemeente, (</w:t>
      </w:r>
      <w:r w:rsidRPr="00DC7A9F" w:rsidR="2FB9E006">
        <w:rPr>
          <w:rFonts w:ascii="Calibri" w:hAnsi="Calibri" w:cs="Calibri"/>
          <w:color w:val="000000"/>
          <w:kern w:val="0"/>
        </w:rPr>
        <w:t xml:space="preserve">beleids</w:t>
      </w:r>
      <w:r w:rsidRPr="00DC7A9F" w:rsidR="2FB9E006">
        <w:rPr>
          <w:rFonts w:ascii="Calibri" w:hAnsi="Calibri" w:cs="Calibri"/>
          <w:color w:val="000000"/>
          <w:kern w:val="0"/>
        </w:rPr>
        <w:t xml:space="preserve">)ambtenaren van diverse afdelingen en</w:t>
      </w:r>
      <w:r w:rsidRPr="00DC7A9F" w:rsidR="6EEB856E">
        <w:rPr>
          <w:rFonts w:ascii="Calibri" w:hAnsi="Calibri" w:cs="Calibri"/>
          <w:color w:val="000000"/>
          <w:kern w:val="0"/>
        </w:rPr>
        <w:t xml:space="preserve"> andere (semi)overheidsorganisaties zoals Waterschap Hunze en </w:t>
      </w:r>
      <w:r w:rsidRPr="00DC7A9F" w:rsidR="6EEB856E">
        <w:rPr>
          <w:rFonts w:ascii="Calibri" w:hAnsi="Calibri" w:cs="Calibri"/>
          <w:color w:val="000000"/>
          <w:kern w:val="0"/>
        </w:rPr>
        <w:t xml:space="preserve">Aa's</w:t>
      </w:r>
      <w:r w:rsidRPr="00DC7A9F" w:rsidR="6EEB856E">
        <w:rPr>
          <w:rFonts w:ascii="Calibri" w:hAnsi="Calibri" w:cs="Calibri"/>
          <w:color w:val="000000"/>
          <w:kern w:val="0"/>
        </w:rPr>
        <w:t xml:space="preserve">, Provincie Drenthe, Prolander etc. </w:t>
      </w:r>
      <w:r w:rsidRPr="00DC7A9F" w:rsidR="00DC7A9F">
        <w:rPr>
          <w:rFonts w:ascii="Calibri" w:hAnsi="Calibri" w:cs="Calibri"/>
          <w:color w:val="000000"/>
          <w:kern w:val="0"/>
        </w:rPr>
        <w:t>We zijn lid van BOKD (Breed Overleg Kleine Dorpen) en aangesloten bij Kracht van de Veenkoloniën.</w:t>
      </w:r>
    </w:p>
    <w:p xmlns:wp14="http://schemas.microsoft.com/office/word/2010/wordml" w:rsidRPr="00DC7A9F" w:rsidR="00DC7A9F" w:rsidP="00DC7A9F" w:rsidRDefault="00DC7A9F" w14:paraId="6E7BEAA2" wp14:textId="77777777">
      <w:pPr>
        <w:autoSpaceDE w:val="0"/>
        <w:autoSpaceDN w:val="0"/>
        <w:adjustRightInd w:val="0"/>
        <w:spacing w:after="0" w:line="240" w:lineRule="auto"/>
        <w:rPr>
          <w:rFonts w:ascii="Calibri" w:hAnsi="Calibri" w:cs="Calibri"/>
          <w:color w:val="000000"/>
          <w:kern w:val="0"/>
        </w:rPr>
      </w:pPr>
      <w:r w:rsidRPr="00DC7A9F">
        <w:rPr>
          <w:rFonts w:ascii="Calibri" w:hAnsi="Calibri" w:cs="Calibri"/>
          <w:color w:val="000000"/>
          <w:kern w:val="0"/>
        </w:rPr>
        <w:t> </w:t>
      </w:r>
    </w:p>
    <w:p xmlns:wp14="http://schemas.microsoft.com/office/word/2010/wordml" w:rsidRPr="00DC7A9F" w:rsidR="00DC7A9F" w:rsidP="00DC7A9F" w:rsidRDefault="00DC7A9F" w14:paraId="00A1988E" wp14:textId="66DFE0D2">
      <w:pPr>
        <w:autoSpaceDE w:val="0"/>
        <w:autoSpaceDN w:val="0"/>
        <w:adjustRightInd w:val="0"/>
        <w:spacing w:after="0" w:line="240" w:lineRule="auto"/>
        <w:rPr>
          <w:rFonts w:ascii="Calibri" w:hAnsi="Calibri" w:cs="Calibri"/>
          <w:color w:val="000000"/>
          <w:kern w:val="0"/>
        </w:rPr>
      </w:pPr>
      <w:r w:rsidRPr="00DC7A9F" w:rsidR="00DC7A9F">
        <w:rPr>
          <w:rFonts w:ascii="Calibri" w:hAnsi="Calibri" w:cs="Calibri"/>
          <w:color w:val="000000"/>
          <w:kern w:val="0"/>
        </w:rPr>
        <w:t>Samenstelling bestuur in 202</w:t>
      </w:r>
      <w:r w:rsidRPr="00DC7A9F" w:rsidR="43BAA249">
        <w:rPr>
          <w:rFonts w:ascii="Calibri" w:hAnsi="Calibri" w:cs="Calibri"/>
          <w:color w:val="000000"/>
          <w:kern w:val="0"/>
        </w:rPr>
        <w:t>5</w:t>
      </w:r>
      <w:r w:rsidRPr="00DC7A9F" w:rsidR="00DC7A9F">
        <w:rPr>
          <w:rFonts w:ascii="Calibri" w:hAnsi="Calibri" w:cs="Calibri"/>
          <w:color w:val="000000"/>
          <w:kern w:val="0"/>
        </w:rPr>
        <w:t>:</w:t>
      </w:r>
    </w:p>
    <w:p xmlns:wp14="http://schemas.microsoft.com/office/word/2010/wordml" w:rsidRPr="00DC7A9F" w:rsidR="00DC7A9F" w:rsidP="00DC7A9F" w:rsidRDefault="00DC7A9F" w14:paraId="63E4A9CD" wp14:textId="77777777">
      <w:pPr>
        <w:autoSpaceDE w:val="0"/>
        <w:autoSpaceDN w:val="0"/>
        <w:adjustRightInd w:val="0"/>
        <w:spacing w:after="0" w:line="240" w:lineRule="auto"/>
        <w:rPr>
          <w:rFonts w:ascii="Calibri" w:hAnsi="Calibri" w:cs="Calibri"/>
          <w:color w:val="000000"/>
          <w:kern w:val="0"/>
        </w:rPr>
      </w:pPr>
      <w:r w:rsidRPr="00DC7A9F">
        <w:rPr>
          <w:rFonts w:ascii="Calibri" w:hAnsi="Calibri" w:cs="Calibri"/>
          <w:color w:val="000000"/>
          <w:kern w:val="0"/>
        </w:rPr>
        <w:t> </w:t>
      </w:r>
    </w:p>
    <w:tbl>
      <w:tblPr>
        <w:tblW w:w="9661" w:type="dxa"/>
        <w:tblInd w:w="-10" w:type="dxa"/>
        <w:tblBorders>
          <w:top w:val="none" w:color="auto" w:sz="6" w:space="0"/>
          <w:left w:val="none" w:color="auto" w:sz="6" w:space="0"/>
          <w:right w:val="none" w:color="auto" w:sz="6" w:space="0"/>
        </w:tblBorders>
        <w:tblLayout w:type="fixed"/>
        <w:tblLook w:val="0000" w:firstRow="0" w:lastRow="0" w:firstColumn="0" w:lastColumn="0" w:noHBand="0" w:noVBand="0"/>
      </w:tblPr>
      <w:tblGrid>
        <w:gridCol w:w="3608"/>
        <w:gridCol w:w="6053"/>
      </w:tblGrid>
      <w:tr xmlns:wp14="http://schemas.microsoft.com/office/word/2010/wordml" w:rsidRPr="00DC7A9F" w:rsidR="00DC7A9F" w:rsidTr="0EA029C8" w14:paraId="31F2FA34" wp14:textId="77777777">
        <w:tblPrEx>
          <w:tblCellMar>
            <w:top w:w="0" w:type="dxa"/>
            <w:bottom w:w="0" w:type="dxa"/>
          </w:tblCellMar>
        </w:tblPrEx>
        <w:trPr>
          <w:trHeight w:val="251"/>
        </w:trPr>
        <w:tc>
          <w:tcPr>
            <w:tcW w:w="3608"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44" w:type="nil"/>
              <w:right w:w="144" w:type="nil"/>
            </w:tcMar>
          </w:tcPr>
          <w:p w:rsidRPr="00DC7A9F" w:rsidR="00DC7A9F" w:rsidRDefault="00DC7A9F" w14:paraId="697B92D9" wp14:textId="77777777">
            <w:pPr>
              <w:autoSpaceDE w:val="0"/>
              <w:autoSpaceDN w:val="0"/>
              <w:adjustRightInd w:val="0"/>
              <w:spacing w:after="0" w:line="240" w:lineRule="auto"/>
              <w:rPr>
                <w:rFonts w:ascii="Calibri" w:hAnsi="Calibri" w:cs="Calibri"/>
                <w:color w:val="000000"/>
                <w:kern w:val="0"/>
              </w:rPr>
            </w:pPr>
            <w:r w:rsidRPr="00DC7A9F">
              <w:rPr>
                <w:rFonts w:ascii="Calibri" w:hAnsi="Calibri" w:cs="Calibri"/>
                <w:color w:val="000000"/>
                <w:kern w:val="0"/>
              </w:rPr>
              <w:t>Titia Fluks</w:t>
            </w:r>
          </w:p>
        </w:tc>
        <w:tc>
          <w:tcPr>
            <w:tcW w:w="6053" w:type="dxa"/>
            <w:tcBorders>
              <w:top w:val="single" w:color="000000" w:themeColor="text1" w:sz="8" w:space="0"/>
              <w:left w:val="none" w:color="auto" w:sz="6" w:space="0"/>
              <w:bottom w:val="single" w:color="000000" w:themeColor="text1" w:sz="8" w:space="0"/>
              <w:right w:val="single" w:color="000000" w:themeColor="text1" w:sz="8" w:space="0"/>
            </w:tcBorders>
            <w:tcMar>
              <w:top w:w="144" w:type="nil"/>
              <w:right w:w="144" w:type="nil"/>
            </w:tcMar>
          </w:tcPr>
          <w:p w:rsidRPr="00DC7A9F" w:rsidR="00DC7A9F" w:rsidRDefault="00DC7A9F" w14:paraId="6D30BF41" wp14:textId="77777777">
            <w:pPr>
              <w:autoSpaceDE w:val="0"/>
              <w:autoSpaceDN w:val="0"/>
              <w:adjustRightInd w:val="0"/>
              <w:spacing w:after="0" w:line="240" w:lineRule="auto"/>
              <w:rPr>
                <w:rFonts w:ascii="Calibri" w:hAnsi="Calibri" w:cs="Calibri"/>
                <w:color w:val="000000"/>
                <w:kern w:val="0"/>
              </w:rPr>
            </w:pPr>
            <w:r w:rsidRPr="00DC7A9F">
              <w:rPr>
                <w:rFonts w:ascii="Calibri" w:hAnsi="Calibri" w:cs="Calibri"/>
                <w:color w:val="000000"/>
                <w:kern w:val="0"/>
              </w:rPr>
              <w:t>Voorzitter</w:t>
            </w:r>
          </w:p>
        </w:tc>
      </w:tr>
      <w:tr xmlns:wp14="http://schemas.microsoft.com/office/word/2010/wordml" w:rsidRPr="00DC7A9F" w:rsidR="00DC7A9F" w:rsidTr="0EA029C8" w14:paraId="2642C16E" wp14:textId="77777777">
        <w:tblPrEx>
          <w:tblBorders>
            <w:top w:val="none" w:color="auto" w:sz="0" w:space="0"/>
          </w:tblBorders>
          <w:tblCellMar>
            <w:top w:w="0" w:type="dxa"/>
            <w:bottom w:w="0" w:type="dxa"/>
          </w:tblCellMar>
        </w:tblPrEx>
        <w:trPr>
          <w:trHeight w:val="263"/>
        </w:trPr>
        <w:tc>
          <w:tcPr>
            <w:tcW w:w="3608" w:type="dxa"/>
            <w:tcBorders>
              <w:top w:val="none" w:color="auto" w:sz="6" w:space="0"/>
              <w:left w:val="single" w:color="000000" w:themeColor="text1" w:sz="8" w:space="0"/>
              <w:bottom w:val="single" w:color="000000" w:themeColor="text1" w:sz="8" w:space="0"/>
              <w:right w:val="single" w:color="000000" w:themeColor="text1" w:sz="8" w:space="0"/>
            </w:tcBorders>
            <w:tcMar>
              <w:top w:w="144" w:type="nil"/>
              <w:right w:w="144" w:type="nil"/>
            </w:tcMar>
          </w:tcPr>
          <w:p w:rsidRPr="00DC7A9F" w:rsidR="00DC7A9F" w:rsidRDefault="00DC7A9F" w14:paraId="7BBA4C7E" wp14:textId="77777777">
            <w:pPr>
              <w:autoSpaceDE w:val="0"/>
              <w:autoSpaceDN w:val="0"/>
              <w:adjustRightInd w:val="0"/>
              <w:spacing w:after="0" w:line="240" w:lineRule="auto"/>
              <w:rPr>
                <w:rFonts w:ascii="Calibri" w:hAnsi="Calibri" w:cs="Calibri"/>
                <w:color w:val="000000"/>
                <w:kern w:val="0"/>
              </w:rPr>
            </w:pPr>
            <w:r w:rsidRPr="00DC7A9F">
              <w:rPr>
                <w:rFonts w:ascii="Calibri" w:hAnsi="Calibri" w:cs="Calibri"/>
                <w:color w:val="000000"/>
                <w:kern w:val="0"/>
              </w:rPr>
              <w:t>Jannes Koops</w:t>
            </w:r>
          </w:p>
        </w:tc>
        <w:tc>
          <w:tcPr>
            <w:tcW w:w="6053" w:type="dxa"/>
            <w:tcBorders>
              <w:top w:val="none" w:color="auto" w:sz="6" w:space="0"/>
              <w:left w:val="none" w:color="auto" w:sz="6" w:space="0"/>
              <w:bottom w:val="single" w:color="000000" w:themeColor="text1" w:sz="8" w:space="0"/>
              <w:right w:val="single" w:color="000000" w:themeColor="text1" w:sz="8" w:space="0"/>
            </w:tcBorders>
            <w:tcMar>
              <w:top w:w="144" w:type="nil"/>
              <w:right w:w="144" w:type="nil"/>
            </w:tcMar>
          </w:tcPr>
          <w:p w:rsidRPr="00DC7A9F" w:rsidR="00DC7A9F" w:rsidRDefault="00DC7A9F" w14:paraId="5F0ADE10" wp14:textId="77777777">
            <w:pPr>
              <w:autoSpaceDE w:val="0"/>
              <w:autoSpaceDN w:val="0"/>
              <w:adjustRightInd w:val="0"/>
              <w:spacing w:after="0" w:line="240" w:lineRule="auto"/>
              <w:rPr>
                <w:rFonts w:ascii="Calibri" w:hAnsi="Calibri" w:cs="Calibri"/>
                <w:color w:val="000000"/>
                <w:kern w:val="0"/>
              </w:rPr>
            </w:pPr>
            <w:r w:rsidRPr="00DC7A9F">
              <w:rPr>
                <w:rFonts w:ascii="Calibri" w:hAnsi="Calibri" w:cs="Calibri"/>
                <w:color w:val="000000"/>
                <w:kern w:val="0"/>
              </w:rPr>
              <w:t>Penningmeester/</w:t>
            </w:r>
            <w:proofErr w:type="spellStart"/>
            <w:r w:rsidRPr="00DC7A9F">
              <w:rPr>
                <w:rFonts w:ascii="Calibri" w:hAnsi="Calibri" w:cs="Calibri"/>
                <w:color w:val="000000"/>
                <w:kern w:val="0"/>
              </w:rPr>
              <w:t>cie</w:t>
            </w:r>
            <w:proofErr w:type="spellEnd"/>
            <w:r w:rsidRPr="00DC7A9F">
              <w:rPr>
                <w:rFonts w:ascii="Calibri" w:hAnsi="Calibri" w:cs="Calibri"/>
                <w:color w:val="000000"/>
                <w:kern w:val="0"/>
              </w:rPr>
              <w:t xml:space="preserve"> Energie en Verkeer</w:t>
            </w:r>
          </w:p>
        </w:tc>
      </w:tr>
      <w:tr xmlns:wp14="http://schemas.microsoft.com/office/word/2010/wordml" w:rsidRPr="00DC7A9F" w:rsidR="00DC7A9F" w:rsidTr="0EA029C8" w14:paraId="65A3B30F" wp14:textId="77777777">
        <w:tblPrEx>
          <w:tblBorders>
            <w:top w:val="none" w:color="auto" w:sz="0" w:space="0"/>
          </w:tblBorders>
          <w:tblCellMar>
            <w:top w:w="0" w:type="dxa"/>
            <w:bottom w:w="0" w:type="dxa"/>
          </w:tblCellMar>
        </w:tblPrEx>
        <w:trPr>
          <w:trHeight w:val="263"/>
        </w:trPr>
        <w:tc>
          <w:tcPr>
            <w:tcW w:w="3608" w:type="dxa"/>
            <w:tcBorders>
              <w:top w:val="none" w:color="auto" w:sz="6" w:space="0"/>
              <w:left w:val="single" w:color="000000" w:themeColor="text1" w:sz="8" w:space="0"/>
              <w:bottom w:val="single" w:color="000000" w:themeColor="text1" w:sz="8" w:space="0"/>
              <w:right w:val="single" w:color="000000" w:themeColor="text1" w:sz="8" w:space="0"/>
            </w:tcBorders>
            <w:tcMar>
              <w:top w:w="144" w:type="nil"/>
              <w:right w:w="144" w:type="nil"/>
            </w:tcMar>
          </w:tcPr>
          <w:p w:rsidRPr="00DC7A9F" w:rsidR="00DC7A9F" w:rsidRDefault="00DC7A9F" w14:paraId="3BA25FEB" wp14:textId="77777777">
            <w:pPr>
              <w:autoSpaceDE w:val="0"/>
              <w:autoSpaceDN w:val="0"/>
              <w:adjustRightInd w:val="0"/>
              <w:spacing w:after="0" w:line="240" w:lineRule="auto"/>
              <w:rPr>
                <w:rFonts w:ascii="Calibri" w:hAnsi="Calibri" w:cs="Calibri"/>
                <w:color w:val="000000"/>
                <w:kern w:val="0"/>
              </w:rPr>
            </w:pPr>
            <w:r w:rsidRPr="00DC7A9F" w:rsidR="60851AB0">
              <w:rPr>
                <w:rFonts w:ascii="Calibri" w:hAnsi="Calibri" w:cs="Calibri"/>
                <w:color w:val="000000"/>
                <w:kern w:val="0"/>
              </w:rPr>
              <w:t>Marieke Vrooijink</w:t>
            </w:r>
          </w:p>
        </w:tc>
        <w:tc>
          <w:tcPr>
            <w:tcW w:w="6053" w:type="dxa"/>
            <w:tcBorders>
              <w:top w:val="none" w:color="auto" w:sz="6" w:space="0"/>
              <w:left w:val="none" w:color="auto" w:sz="6" w:space="0"/>
              <w:bottom w:val="single" w:color="000000" w:themeColor="text1" w:sz="8" w:space="0"/>
              <w:right w:val="single" w:color="000000" w:themeColor="text1" w:sz="8" w:space="0"/>
            </w:tcBorders>
            <w:tcMar>
              <w:top w:w="144" w:type="nil"/>
              <w:right w:w="144" w:type="nil"/>
            </w:tcMar>
          </w:tcPr>
          <w:p w:rsidRPr="00DC7A9F" w:rsidR="00DC7A9F" w:rsidRDefault="00DC7A9F" w14:paraId="28E6C549" wp14:textId="0E5B0679">
            <w:pPr>
              <w:autoSpaceDE w:val="0"/>
              <w:autoSpaceDN w:val="0"/>
              <w:adjustRightInd w:val="0"/>
              <w:spacing w:after="0" w:line="240" w:lineRule="auto"/>
              <w:rPr>
                <w:rFonts w:ascii="Calibri" w:hAnsi="Calibri" w:cs="Calibri"/>
                <w:color w:val="000000"/>
                <w:kern w:val="0"/>
              </w:rPr>
            </w:pPr>
            <w:r w:rsidRPr="00DC7A9F" w:rsidR="00DC7A9F">
              <w:rPr>
                <w:rFonts w:ascii="Calibri" w:hAnsi="Calibri" w:cs="Calibri"/>
                <w:color w:val="000000"/>
                <w:kern w:val="0"/>
              </w:rPr>
              <w:t xml:space="preserve">Secretaris/ </w:t>
            </w:r>
            <w:r w:rsidRPr="00DC7A9F" w:rsidR="00DC7A9F">
              <w:rPr>
                <w:rFonts w:ascii="Calibri" w:hAnsi="Calibri" w:cs="Calibri"/>
                <w:color w:val="000000"/>
                <w:kern w:val="0"/>
              </w:rPr>
              <w:t>cie</w:t>
            </w:r>
            <w:r w:rsidRPr="00DC7A9F" w:rsidR="00DC7A9F">
              <w:rPr>
                <w:rFonts w:ascii="Calibri" w:hAnsi="Calibri" w:cs="Calibri"/>
                <w:color w:val="000000"/>
                <w:kern w:val="0"/>
              </w:rPr>
              <w:t xml:space="preserve"> </w:t>
            </w:r>
            <w:r w:rsidRPr="00DC7A9F" w:rsidR="0D5B6464">
              <w:rPr>
                <w:rFonts w:ascii="Calibri" w:hAnsi="Calibri" w:cs="Calibri"/>
                <w:color w:val="000000"/>
                <w:kern w:val="0"/>
              </w:rPr>
              <w:t xml:space="preserve">Naoberschap</w:t>
            </w:r>
          </w:p>
        </w:tc>
      </w:tr>
      <w:tr xmlns:wp14="http://schemas.microsoft.com/office/word/2010/wordml" w:rsidRPr="00DC7A9F" w:rsidR="00DC7A9F" w:rsidTr="0EA029C8" w14:paraId="6E023BFA" wp14:textId="77777777">
        <w:tblPrEx>
          <w:tblBorders>
            <w:top w:val="none" w:color="auto" w:sz="0" w:space="0"/>
          </w:tblBorders>
          <w:tblCellMar>
            <w:top w:w="0" w:type="dxa"/>
            <w:bottom w:w="0" w:type="dxa"/>
          </w:tblCellMar>
        </w:tblPrEx>
        <w:trPr>
          <w:trHeight w:val="251"/>
        </w:trPr>
        <w:tc>
          <w:tcPr>
            <w:tcW w:w="3608" w:type="dxa"/>
            <w:tcBorders>
              <w:top w:val="none" w:color="auto" w:sz="6" w:space="0"/>
              <w:left w:val="single" w:color="000000" w:themeColor="text1" w:sz="8" w:space="0"/>
              <w:bottom w:val="single" w:color="000000" w:themeColor="text1" w:sz="8" w:space="0"/>
              <w:right w:val="single" w:color="000000" w:themeColor="text1" w:sz="8" w:space="0"/>
            </w:tcBorders>
            <w:tcMar>
              <w:top w:w="144" w:type="nil"/>
              <w:right w:w="144" w:type="nil"/>
            </w:tcMar>
          </w:tcPr>
          <w:p w:rsidRPr="00DC7A9F" w:rsidR="00DC7A9F" w:rsidRDefault="00DC7A9F" w14:paraId="55A2E791" wp14:textId="77777777">
            <w:pPr>
              <w:autoSpaceDE w:val="0"/>
              <w:autoSpaceDN w:val="0"/>
              <w:adjustRightInd w:val="0"/>
              <w:spacing w:after="0" w:line="240" w:lineRule="auto"/>
              <w:rPr>
                <w:rFonts w:ascii="Calibri" w:hAnsi="Calibri" w:cs="Calibri"/>
                <w:color w:val="000000"/>
                <w:kern w:val="0"/>
              </w:rPr>
            </w:pPr>
            <w:r w:rsidRPr="00DC7A9F">
              <w:rPr>
                <w:rFonts w:ascii="Calibri" w:hAnsi="Calibri" w:cs="Calibri"/>
                <w:color w:val="000000"/>
                <w:kern w:val="0"/>
              </w:rPr>
              <w:t>Klaas Pot</w:t>
            </w:r>
          </w:p>
        </w:tc>
        <w:tc>
          <w:tcPr>
            <w:tcW w:w="6053" w:type="dxa"/>
            <w:tcBorders>
              <w:top w:val="none" w:color="auto" w:sz="6" w:space="0"/>
              <w:left w:val="none" w:color="auto" w:sz="6" w:space="0"/>
              <w:bottom w:val="single" w:color="000000" w:themeColor="text1" w:sz="8" w:space="0"/>
              <w:right w:val="single" w:color="000000" w:themeColor="text1" w:sz="8" w:space="0"/>
            </w:tcBorders>
            <w:tcMar>
              <w:top w:w="144" w:type="nil"/>
              <w:right w:w="144" w:type="nil"/>
            </w:tcMar>
          </w:tcPr>
          <w:p w:rsidRPr="00DC7A9F" w:rsidR="00DC7A9F" w:rsidRDefault="00DC7A9F" w14:paraId="17A59D51" wp14:textId="3027B562">
            <w:pPr>
              <w:autoSpaceDE w:val="0"/>
              <w:autoSpaceDN w:val="0"/>
              <w:adjustRightInd w:val="0"/>
              <w:spacing w:after="0" w:line="240" w:lineRule="auto"/>
              <w:rPr>
                <w:rFonts w:ascii="Calibri" w:hAnsi="Calibri" w:cs="Calibri"/>
                <w:color w:val="000000"/>
                <w:kern w:val="0"/>
              </w:rPr>
            </w:pPr>
            <w:r w:rsidRPr="00DC7A9F" w:rsidR="00DC7A9F">
              <w:rPr>
                <w:rFonts w:ascii="Calibri" w:hAnsi="Calibri" w:cs="Calibri"/>
                <w:color w:val="000000"/>
                <w:kern w:val="0"/>
              </w:rPr>
              <w:t xml:space="preserve">Algemeen lid/redactie Sluisdeur/ </w:t>
            </w:r>
            <w:r w:rsidRPr="00DC7A9F" w:rsidR="00DC7A9F">
              <w:rPr>
                <w:rFonts w:ascii="Calibri" w:hAnsi="Calibri" w:cs="Calibri"/>
                <w:color w:val="000000"/>
                <w:kern w:val="0"/>
              </w:rPr>
              <w:t>cie</w:t>
            </w:r>
            <w:r w:rsidRPr="00DC7A9F" w:rsidR="06A99290">
              <w:rPr>
                <w:rFonts w:ascii="Calibri" w:hAnsi="Calibri" w:cs="Calibri"/>
                <w:color w:val="000000"/>
                <w:kern w:val="0"/>
              </w:rPr>
              <w:t xml:space="preserve">'s </w:t>
            </w:r>
            <w:r w:rsidRPr="00DC7A9F" w:rsidR="00DC7A9F">
              <w:rPr>
                <w:rFonts w:ascii="Calibri" w:hAnsi="Calibri" w:cs="Calibri"/>
                <w:color w:val="000000"/>
                <w:kern w:val="0"/>
              </w:rPr>
              <w:t xml:space="preserve">Verkeer en Energie</w:t>
            </w:r>
          </w:p>
        </w:tc>
      </w:tr>
      <w:tr xmlns:wp14="http://schemas.microsoft.com/office/word/2010/wordml" w:rsidRPr="00DC7A9F" w:rsidR="00DC7A9F" w:rsidTr="0EA029C8" w14:paraId="57000359" wp14:textId="77777777">
        <w:tblPrEx>
          <w:tblBorders>
            <w:top w:val="none" w:color="auto" w:sz="0" w:space="0"/>
          </w:tblBorders>
          <w:tblCellMar>
            <w:top w:w="0" w:type="dxa"/>
            <w:bottom w:w="0" w:type="dxa"/>
          </w:tblCellMar>
        </w:tblPrEx>
        <w:trPr>
          <w:trHeight w:val="263"/>
        </w:trPr>
        <w:tc>
          <w:tcPr>
            <w:tcW w:w="3608" w:type="dxa"/>
            <w:tcBorders>
              <w:top w:val="none" w:color="auto" w:sz="6" w:space="0"/>
              <w:left w:val="single" w:color="000000" w:themeColor="text1" w:sz="8" w:space="0"/>
              <w:bottom w:val="single" w:color="000000" w:themeColor="text1" w:sz="8" w:space="0"/>
              <w:right w:val="single" w:color="000000" w:themeColor="text1" w:sz="8" w:space="0"/>
            </w:tcBorders>
            <w:tcMar>
              <w:top w:w="144" w:type="nil"/>
              <w:right w:w="144" w:type="nil"/>
            </w:tcMar>
          </w:tcPr>
          <w:p w:rsidRPr="00DC7A9F" w:rsidR="00DC7A9F" w:rsidRDefault="00DC7A9F" w14:paraId="7E5501AA" wp14:textId="77777777">
            <w:pPr>
              <w:autoSpaceDE w:val="0"/>
              <w:autoSpaceDN w:val="0"/>
              <w:adjustRightInd w:val="0"/>
              <w:spacing w:after="0" w:line="240" w:lineRule="auto"/>
              <w:rPr>
                <w:rFonts w:ascii="Calibri" w:hAnsi="Calibri" w:cs="Calibri"/>
                <w:color w:val="000000"/>
                <w:kern w:val="0"/>
              </w:rPr>
            </w:pPr>
            <w:r w:rsidRPr="00DC7A9F">
              <w:rPr>
                <w:rFonts w:ascii="Calibri" w:hAnsi="Calibri" w:cs="Calibri"/>
                <w:color w:val="000000"/>
                <w:kern w:val="0"/>
              </w:rPr>
              <w:t>Jaap Kuiper</w:t>
            </w:r>
          </w:p>
        </w:tc>
        <w:tc>
          <w:tcPr>
            <w:tcW w:w="6053" w:type="dxa"/>
            <w:tcBorders>
              <w:top w:val="none" w:color="auto" w:sz="6" w:space="0"/>
              <w:left w:val="none" w:color="auto" w:sz="6" w:space="0"/>
              <w:bottom w:val="single" w:color="000000" w:themeColor="text1" w:sz="8" w:space="0"/>
              <w:right w:val="single" w:color="000000" w:themeColor="text1" w:sz="8" w:space="0"/>
            </w:tcBorders>
            <w:tcMar>
              <w:top w:w="144" w:type="nil"/>
              <w:right w:w="144" w:type="nil"/>
            </w:tcMar>
          </w:tcPr>
          <w:p w:rsidRPr="00DC7A9F" w:rsidR="00DC7A9F" w:rsidRDefault="00DC7A9F" w14:paraId="5EEBBF7E" wp14:textId="77777777">
            <w:pPr>
              <w:autoSpaceDE w:val="0"/>
              <w:autoSpaceDN w:val="0"/>
              <w:adjustRightInd w:val="0"/>
              <w:spacing w:after="0" w:line="240" w:lineRule="auto"/>
              <w:rPr>
                <w:rFonts w:ascii="Calibri" w:hAnsi="Calibri" w:cs="Calibri"/>
                <w:color w:val="000000"/>
                <w:kern w:val="0"/>
              </w:rPr>
            </w:pPr>
            <w:r w:rsidRPr="00DC7A9F">
              <w:rPr>
                <w:rFonts w:ascii="Calibri" w:hAnsi="Calibri" w:cs="Calibri"/>
                <w:color w:val="000000"/>
                <w:kern w:val="0"/>
              </w:rPr>
              <w:t xml:space="preserve">Algemeen lid/ </w:t>
            </w:r>
            <w:proofErr w:type="spellStart"/>
            <w:r w:rsidRPr="00DC7A9F">
              <w:rPr>
                <w:rFonts w:ascii="Calibri" w:hAnsi="Calibri" w:cs="Calibri"/>
                <w:color w:val="000000"/>
                <w:kern w:val="0"/>
              </w:rPr>
              <w:t>vz</w:t>
            </w:r>
            <w:proofErr w:type="spellEnd"/>
            <w:r w:rsidRPr="00DC7A9F">
              <w:rPr>
                <w:rFonts w:ascii="Calibri" w:hAnsi="Calibri" w:cs="Calibri"/>
                <w:color w:val="000000"/>
                <w:kern w:val="0"/>
              </w:rPr>
              <w:t xml:space="preserve"> </w:t>
            </w:r>
            <w:proofErr w:type="spellStart"/>
            <w:r w:rsidRPr="00DC7A9F">
              <w:rPr>
                <w:rFonts w:ascii="Calibri" w:hAnsi="Calibri" w:cs="Calibri"/>
                <w:color w:val="000000"/>
                <w:kern w:val="0"/>
              </w:rPr>
              <w:t>cie</w:t>
            </w:r>
            <w:proofErr w:type="spellEnd"/>
            <w:r w:rsidRPr="00DC7A9F">
              <w:rPr>
                <w:rFonts w:ascii="Calibri" w:hAnsi="Calibri" w:cs="Calibri"/>
                <w:color w:val="000000"/>
                <w:kern w:val="0"/>
              </w:rPr>
              <w:t xml:space="preserve"> Woningbouw en </w:t>
            </w:r>
            <w:proofErr w:type="spellStart"/>
            <w:r w:rsidRPr="00DC7A9F">
              <w:rPr>
                <w:rFonts w:ascii="Calibri" w:hAnsi="Calibri" w:cs="Calibri"/>
                <w:color w:val="000000"/>
                <w:kern w:val="0"/>
              </w:rPr>
              <w:t>cie</w:t>
            </w:r>
            <w:proofErr w:type="spellEnd"/>
            <w:r w:rsidRPr="00DC7A9F">
              <w:rPr>
                <w:rFonts w:ascii="Calibri" w:hAnsi="Calibri" w:cs="Calibri"/>
                <w:color w:val="000000"/>
                <w:kern w:val="0"/>
              </w:rPr>
              <w:t xml:space="preserve"> Groen</w:t>
            </w:r>
          </w:p>
        </w:tc>
      </w:tr>
      <w:tr xmlns:wp14="http://schemas.microsoft.com/office/word/2010/wordml" w:rsidRPr="00DC7A9F" w:rsidR="00DC7A9F" w:rsidTr="0EA029C8" w14:paraId="229C63C9" wp14:textId="77777777">
        <w:tblPrEx>
          <w:tblBorders>
            <w:top w:val="none" w:color="auto" w:sz="0" w:space="0"/>
          </w:tblBorders>
          <w:tblCellMar>
            <w:top w:w="0" w:type="dxa"/>
            <w:bottom w:w="0" w:type="dxa"/>
          </w:tblCellMar>
        </w:tblPrEx>
        <w:trPr>
          <w:trHeight w:val="263"/>
        </w:trPr>
        <w:tc>
          <w:tcPr>
            <w:tcW w:w="3608" w:type="dxa"/>
            <w:tcBorders>
              <w:top w:val="none" w:color="auto" w:sz="6" w:space="0"/>
              <w:left w:val="single" w:color="000000" w:themeColor="text1" w:sz="8" w:space="0"/>
              <w:bottom w:val="single" w:color="000000" w:themeColor="text1" w:sz="8" w:space="0"/>
              <w:right w:val="single" w:color="000000" w:themeColor="text1" w:sz="8" w:space="0"/>
            </w:tcBorders>
            <w:tcMar>
              <w:top w:w="144" w:type="nil"/>
              <w:right w:w="144" w:type="nil"/>
            </w:tcMar>
          </w:tcPr>
          <w:p w:rsidRPr="00DC7A9F" w:rsidR="00DC7A9F" w:rsidRDefault="00DC7A9F" w14:paraId="322DB3B8" wp14:textId="77777777">
            <w:pPr>
              <w:autoSpaceDE w:val="0"/>
              <w:autoSpaceDN w:val="0"/>
              <w:adjustRightInd w:val="0"/>
              <w:spacing w:after="0" w:line="240" w:lineRule="auto"/>
              <w:rPr>
                <w:rFonts w:ascii="Calibri" w:hAnsi="Calibri" w:cs="Calibri"/>
                <w:color w:val="000000"/>
                <w:kern w:val="0"/>
              </w:rPr>
            </w:pPr>
            <w:r w:rsidRPr="00DC7A9F">
              <w:rPr>
                <w:rFonts w:ascii="Calibri" w:hAnsi="Calibri" w:cs="Calibri"/>
                <w:color w:val="000000"/>
                <w:kern w:val="0"/>
              </w:rPr>
              <w:t>Arjan Alkema</w:t>
            </w:r>
          </w:p>
        </w:tc>
        <w:tc>
          <w:tcPr>
            <w:tcW w:w="6053" w:type="dxa"/>
            <w:tcBorders>
              <w:top w:val="none" w:color="auto" w:sz="6" w:space="0"/>
              <w:left w:val="none" w:color="auto" w:sz="6" w:space="0"/>
              <w:bottom w:val="single" w:color="000000" w:themeColor="text1" w:sz="8" w:space="0"/>
              <w:right w:val="single" w:color="000000" w:themeColor="text1" w:sz="8" w:space="0"/>
            </w:tcBorders>
            <w:tcMar>
              <w:top w:w="144" w:type="nil"/>
              <w:right w:w="144" w:type="nil"/>
            </w:tcMar>
          </w:tcPr>
          <w:p w:rsidRPr="00DC7A9F" w:rsidR="00DC7A9F" w:rsidRDefault="00DC7A9F" w14:paraId="01171C34" wp14:textId="680DDCBC">
            <w:pPr>
              <w:autoSpaceDE w:val="0"/>
              <w:autoSpaceDN w:val="0"/>
              <w:adjustRightInd w:val="0"/>
              <w:spacing w:after="0" w:line="240" w:lineRule="auto"/>
              <w:rPr>
                <w:rFonts w:ascii="Calibri" w:hAnsi="Calibri" w:cs="Calibri"/>
                <w:color w:val="000000"/>
                <w:kern w:val="0"/>
              </w:rPr>
            </w:pPr>
            <w:r w:rsidRPr="00DC7A9F" w:rsidR="00DC7A9F">
              <w:rPr>
                <w:rFonts w:ascii="Calibri" w:hAnsi="Calibri" w:cs="Calibri"/>
                <w:color w:val="000000"/>
                <w:kern w:val="0"/>
              </w:rPr>
              <w:t xml:space="preserve">Algemeen lid/ </w:t>
            </w:r>
            <w:r w:rsidRPr="00DC7A9F" w:rsidR="52EC14E1">
              <w:rPr>
                <w:rFonts w:ascii="Calibri" w:hAnsi="Calibri" w:cs="Calibri"/>
                <w:color w:val="000000"/>
                <w:kern w:val="0"/>
              </w:rPr>
              <w:t xml:space="preserve">website en Facebook</w:t>
            </w:r>
            <w:r w:rsidRPr="00DC7A9F" w:rsidR="00DC7A9F">
              <w:rPr>
                <w:rFonts w:ascii="Calibri" w:hAnsi="Calibri" w:cs="Calibri"/>
                <w:color w:val="000000"/>
                <w:kern w:val="0"/>
              </w:rPr>
              <w:t xml:space="preserve">/ </w:t>
            </w:r>
            <w:r w:rsidRPr="00DC7A9F" w:rsidR="00DC7A9F">
              <w:rPr>
                <w:rFonts w:ascii="Calibri" w:hAnsi="Calibri" w:cs="Calibri"/>
                <w:color w:val="000000"/>
                <w:kern w:val="0"/>
              </w:rPr>
              <w:t>cie</w:t>
            </w:r>
            <w:r w:rsidRPr="00DC7A9F" w:rsidR="00DC7A9F">
              <w:rPr>
                <w:rFonts w:ascii="Calibri" w:hAnsi="Calibri" w:cs="Calibri"/>
                <w:color w:val="000000"/>
                <w:kern w:val="0"/>
              </w:rPr>
              <w:t xml:space="preserve"> </w:t>
            </w:r>
            <w:r w:rsidRPr="00DC7A9F" w:rsidR="00DC7A9F">
              <w:rPr>
                <w:rFonts w:ascii="Calibri" w:hAnsi="Calibri" w:cs="Calibri"/>
                <w:color w:val="000000"/>
                <w:kern w:val="0"/>
              </w:rPr>
              <w:t>Naoberschap</w:t>
            </w:r>
          </w:p>
        </w:tc>
      </w:tr>
      <w:tr xmlns:wp14="http://schemas.microsoft.com/office/word/2010/wordml" w:rsidRPr="00DC7A9F" w:rsidR="00DC7A9F" w:rsidTr="0EA029C8" w14:paraId="543BB550" wp14:textId="77777777">
        <w:tblPrEx>
          <w:tblCellMar>
            <w:top w:w="0" w:type="dxa"/>
            <w:bottom w:w="0" w:type="dxa"/>
          </w:tblCellMar>
        </w:tblPrEx>
        <w:trPr>
          <w:trHeight w:val="251"/>
        </w:trPr>
        <w:tc>
          <w:tcPr>
            <w:tcW w:w="3608" w:type="dxa"/>
            <w:tcBorders>
              <w:top w:val="none" w:color="auto" w:sz="6" w:space="0"/>
              <w:left w:val="single" w:color="000000" w:themeColor="text1" w:sz="8" w:space="0"/>
              <w:bottom w:val="single" w:color="000000" w:themeColor="text1" w:sz="8" w:space="0"/>
              <w:right w:val="single" w:color="000000" w:themeColor="text1" w:sz="8" w:space="0"/>
            </w:tcBorders>
            <w:tcMar>
              <w:top w:w="144" w:type="nil"/>
              <w:right w:w="144" w:type="nil"/>
            </w:tcMar>
          </w:tcPr>
          <w:p w:rsidRPr="00DC7A9F" w:rsidR="00DC7A9F" w:rsidRDefault="00DC7A9F" w14:paraId="1BEFC2EE" wp14:textId="77777777">
            <w:pPr>
              <w:autoSpaceDE w:val="0"/>
              <w:autoSpaceDN w:val="0"/>
              <w:adjustRightInd w:val="0"/>
              <w:spacing w:after="0" w:line="240" w:lineRule="auto"/>
              <w:rPr>
                <w:rFonts w:ascii="Calibri" w:hAnsi="Calibri" w:cs="Calibri"/>
                <w:color w:val="000000"/>
                <w:kern w:val="0"/>
              </w:rPr>
            </w:pPr>
            <w:r w:rsidRPr="00DC7A9F" w:rsidR="7D1171A6">
              <w:rPr>
                <w:rFonts w:ascii="Calibri" w:hAnsi="Calibri" w:cs="Calibri"/>
                <w:color w:val="000000"/>
                <w:kern w:val="0"/>
              </w:rPr>
              <w:t xml:space="preserve">Wendy Meijering</w:t>
            </w:r>
          </w:p>
        </w:tc>
        <w:tc>
          <w:tcPr>
            <w:tcW w:w="6053" w:type="dxa"/>
            <w:tcBorders>
              <w:top w:val="none" w:color="auto" w:sz="6" w:space="0"/>
              <w:left w:val="none" w:color="auto" w:sz="6" w:space="0"/>
              <w:bottom w:val="single" w:color="000000" w:themeColor="text1" w:sz="8" w:space="0"/>
              <w:right w:val="single" w:color="000000" w:themeColor="text1" w:sz="8" w:space="0"/>
            </w:tcBorders>
            <w:tcMar>
              <w:top w:w="144" w:type="nil"/>
              <w:right w:w="144" w:type="nil"/>
            </w:tcMar>
          </w:tcPr>
          <w:p w:rsidRPr="00DC7A9F" w:rsidR="00DC7A9F" w:rsidRDefault="00DC7A9F" w14:paraId="62D94F12" wp14:textId="4E79E405">
            <w:pPr>
              <w:autoSpaceDE w:val="0"/>
              <w:autoSpaceDN w:val="0"/>
              <w:adjustRightInd w:val="0"/>
              <w:spacing w:after="0" w:line="240" w:lineRule="auto"/>
              <w:rPr>
                <w:rFonts w:ascii="Calibri" w:hAnsi="Calibri" w:cs="Calibri"/>
                <w:color w:val="000000"/>
                <w:kern w:val="0"/>
              </w:rPr>
            </w:pPr>
            <w:r w:rsidRPr="00DC7A9F" w:rsidR="00DC7A9F">
              <w:rPr>
                <w:rFonts w:ascii="Calibri" w:hAnsi="Calibri" w:cs="Calibri"/>
                <w:color w:val="000000"/>
                <w:kern w:val="0"/>
              </w:rPr>
              <w:t>Algemeen lid</w:t>
            </w:r>
            <w:r w:rsidRPr="00DC7A9F" w:rsidR="15CEA1C0">
              <w:rPr>
                <w:rFonts w:ascii="Calibri" w:hAnsi="Calibri" w:cs="Calibri"/>
                <w:color w:val="000000"/>
                <w:kern w:val="0"/>
              </w:rPr>
              <w:t xml:space="preserve"> (vanaf </w:t>
            </w:r>
            <w:r w:rsidRPr="00DC7A9F" w:rsidR="3068EEA2">
              <w:rPr>
                <w:rFonts w:ascii="Calibri" w:hAnsi="Calibri" w:cs="Calibri"/>
                <w:color w:val="000000"/>
                <w:kern w:val="0"/>
              </w:rPr>
              <w:t>oktober 2025</w:t>
            </w:r>
            <w:r w:rsidRPr="00DC7A9F" w:rsidR="15CEA1C0">
              <w:rPr>
                <w:rFonts w:ascii="Calibri" w:hAnsi="Calibri" w:cs="Calibri"/>
                <w:color w:val="000000"/>
                <w:kern w:val="0"/>
              </w:rPr>
              <w:t>)</w:t>
            </w:r>
          </w:p>
        </w:tc>
      </w:tr>
    </w:tbl>
    <w:p xmlns:wp14="http://schemas.microsoft.com/office/word/2010/wordml" w:rsidRPr="00DC7A9F" w:rsidR="00DC7A9F" w:rsidP="00DC7A9F" w:rsidRDefault="00DC7A9F" w14:paraId="4F6584BE" wp14:textId="77777777">
      <w:pPr>
        <w:autoSpaceDE w:val="0"/>
        <w:autoSpaceDN w:val="0"/>
        <w:adjustRightInd w:val="0"/>
        <w:spacing w:after="0" w:line="240" w:lineRule="auto"/>
        <w:rPr>
          <w:rFonts w:ascii="Calibri" w:hAnsi="Calibri" w:cs="Calibri"/>
          <w:color w:val="000000"/>
          <w:kern w:val="0"/>
        </w:rPr>
      </w:pPr>
      <w:r w:rsidRPr="00DC7A9F">
        <w:rPr>
          <w:rFonts w:ascii="Calibri" w:hAnsi="Calibri" w:cs="Calibri"/>
          <w:color w:val="000000"/>
          <w:kern w:val="0"/>
        </w:rPr>
        <w:t> </w:t>
      </w:r>
    </w:p>
    <w:p xmlns:wp14="http://schemas.microsoft.com/office/word/2010/wordml" w:rsidRPr="00DC7A9F" w:rsidR="00DC7A9F" w:rsidP="00DC7A9F" w:rsidRDefault="00DC7A9F" w14:paraId="58F278BF" wp14:textId="77777777">
      <w:pPr>
        <w:autoSpaceDE w:val="0"/>
        <w:autoSpaceDN w:val="0"/>
        <w:adjustRightInd w:val="0"/>
        <w:spacing w:after="0" w:line="240" w:lineRule="auto"/>
        <w:rPr>
          <w:rFonts w:ascii="Calibri" w:hAnsi="Calibri" w:cs="Calibri"/>
          <w:color w:val="000000"/>
          <w:kern w:val="0"/>
        </w:rPr>
      </w:pPr>
      <w:r w:rsidRPr="00DC7A9F">
        <w:rPr>
          <w:rFonts w:ascii="Calibri" w:hAnsi="Calibri" w:cs="Calibri"/>
          <w:b/>
          <w:bCs/>
          <w:color w:val="000000"/>
          <w:kern w:val="0"/>
        </w:rPr>
        <w:t xml:space="preserve">Waar hebben we onze tijd aan besteed? </w:t>
      </w:r>
    </w:p>
    <w:p xmlns:wp14="http://schemas.microsoft.com/office/word/2010/wordml" w:rsidRPr="00DC7A9F" w:rsidR="00DC7A9F" w:rsidP="00DC7A9F" w:rsidRDefault="00DC7A9F" w14:paraId="12FFE9CB" wp14:textId="410B190D">
      <w:pPr>
        <w:autoSpaceDE w:val="0"/>
        <w:autoSpaceDN w:val="0"/>
        <w:adjustRightInd w:val="0"/>
        <w:spacing w:after="0" w:line="240" w:lineRule="auto"/>
        <w:rPr>
          <w:rFonts w:ascii="Calibri" w:hAnsi="Calibri" w:cs="Calibri"/>
          <w:color w:val="000000"/>
          <w:kern w:val="0"/>
        </w:rPr>
      </w:pPr>
      <w:r w:rsidRPr="00DC7A9F" w:rsidR="00DC7A9F">
        <w:rPr>
          <w:rFonts w:ascii="Calibri" w:hAnsi="Calibri" w:cs="Calibri"/>
          <w:color w:val="000000"/>
          <w:kern w:val="0"/>
        </w:rPr>
        <w:t xml:space="preserve">Het bestuur en haar commissies hebben in 202</w:t>
      </w:r>
      <w:r w:rsidRPr="00DC7A9F" w:rsidR="2885E171">
        <w:rPr>
          <w:rFonts w:ascii="Calibri" w:hAnsi="Calibri" w:cs="Calibri"/>
          <w:color w:val="000000"/>
          <w:kern w:val="0"/>
        </w:rPr>
        <w:t xml:space="preserve">5</w:t>
      </w:r>
      <w:r w:rsidRPr="00DC7A9F" w:rsidR="00DC7A9F">
        <w:rPr>
          <w:rFonts w:ascii="Calibri" w:hAnsi="Calibri" w:cs="Calibri"/>
          <w:color w:val="000000"/>
          <w:kern w:val="0"/>
        </w:rPr>
        <w:t xml:space="preserve"> ongeveer </w:t>
      </w:r>
      <w:r w:rsidRPr="00DC7A9F" w:rsidR="2B618830">
        <w:rPr>
          <w:rFonts w:ascii="Calibri" w:hAnsi="Calibri" w:cs="Calibri"/>
          <w:color w:val="000000"/>
          <w:kern w:val="0"/>
        </w:rPr>
        <w:t xml:space="preserve">96</w:t>
      </w:r>
      <w:r w:rsidRPr="00DC7A9F" w:rsidR="00DC7A9F">
        <w:rPr>
          <w:rFonts w:ascii="Calibri" w:hAnsi="Calibri" w:cs="Calibri"/>
          <w:color w:val="000000"/>
          <w:kern w:val="0"/>
        </w:rPr>
        <w:t xml:space="preserve"> uur vergaderd. Er is 20 liter </w:t>
      </w:r>
      <w:r w:rsidRPr="00DC7A9F" w:rsidR="00DC7A9F">
        <w:rPr>
          <w:rFonts w:ascii="Calibri" w:hAnsi="Calibri" w:cs="Calibri"/>
          <w:color w:val="000000"/>
          <w:kern w:val="0"/>
        </w:rPr>
        <w:t>koffie gedronken</w:t>
      </w:r>
      <w:r w:rsidRPr="00DC7A9F" w:rsidR="00DC7A9F">
        <w:rPr>
          <w:rFonts w:ascii="Calibri" w:hAnsi="Calibri" w:cs="Calibri"/>
          <w:color w:val="000000"/>
          <w:kern w:val="0"/>
        </w:rPr>
        <w:t>, er zijn ruim 200 mails verzonden en we hebben zo’n 60 appjes heen en weer gestuurd. We hebben 1</w:t>
      </w:r>
      <w:r w:rsidRPr="00DC7A9F" w:rsidR="69B1AF5E">
        <w:rPr>
          <w:rFonts w:ascii="Calibri" w:hAnsi="Calibri" w:cs="Calibri"/>
          <w:color w:val="000000"/>
          <w:kern w:val="0"/>
        </w:rPr>
        <w:t>6</w:t>
      </w:r>
      <w:r w:rsidRPr="00DC7A9F" w:rsidR="00DC7A9F">
        <w:rPr>
          <w:rFonts w:ascii="Calibri" w:hAnsi="Calibri" w:cs="Calibri"/>
          <w:color w:val="000000"/>
          <w:kern w:val="0"/>
        </w:rPr>
        <w:t xml:space="preserve"> uur gebeld met gemeenteambtenaren en 300 kilometer gereden naar informatiebijeenkomsten (en om de Sluisdeur te halen!). NB: het bestuur heeft geen bestuurskosten. De koffie wordt gesponsord door ’t Keerpunt en overige kosten (printen, benzine) betalen we zelf.</w:t>
      </w:r>
    </w:p>
    <w:p xmlns:wp14="http://schemas.microsoft.com/office/word/2010/wordml" w:rsidRPr="00DC7A9F" w:rsidR="00DC7A9F" w:rsidP="00DC7A9F" w:rsidRDefault="00DC7A9F" w14:paraId="09AF38FC" wp14:textId="77777777">
      <w:pPr>
        <w:autoSpaceDE w:val="0"/>
        <w:autoSpaceDN w:val="0"/>
        <w:adjustRightInd w:val="0"/>
        <w:spacing w:after="0" w:line="240" w:lineRule="auto"/>
        <w:rPr>
          <w:rFonts w:ascii="Calibri" w:hAnsi="Calibri" w:cs="Calibri"/>
          <w:color w:val="000000"/>
          <w:kern w:val="0"/>
        </w:rPr>
      </w:pPr>
      <w:r w:rsidRPr="00DC7A9F">
        <w:rPr>
          <w:rFonts w:ascii="Calibri" w:hAnsi="Calibri" w:cs="Calibri"/>
          <w:color w:val="000000"/>
          <w:kern w:val="0"/>
        </w:rPr>
        <w:t> </w:t>
      </w:r>
    </w:p>
    <w:p xmlns:wp14="http://schemas.microsoft.com/office/word/2010/wordml" w:rsidRPr="00DC7A9F" w:rsidR="00DC7A9F" w:rsidP="00DC7A9F" w:rsidRDefault="00DC7A9F" w14:paraId="64489614" wp14:textId="77777777">
      <w:pPr>
        <w:autoSpaceDE w:val="0"/>
        <w:autoSpaceDN w:val="0"/>
        <w:adjustRightInd w:val="0"/>
        <w:spacing w:after="0" w:line="240" w:lineRule="auto"/>
        <w:rPr>
          <w:rFonts w:ascii="Calibri" w:hAnsi="Calibri" w:cs="Calibri"/>
          <w:color w:val="000000"/>
          <w:kern w:val="0"/>
        </w:rPr>
      </w:pPr>
      <w:r w:rsidRPr="00DC7A9F">
        <w:rPr>
          <w:rFonts w:ascii="Calibri" w:hAnsi="Calibri" w:cs="Calibri"/>
          <w:b/>
          <w:bCs/>
          <w:color w:val="000000"/>
          <w:kern w:val="0"/>
        </w:rPr>
        <w:t>Wat heeft dat opgeleverd?</w:t>
      </w:r>
    </w:p>
    <w:p xmlns:wp14="http://schemas.microsoft.com/office/word/2010/wordml" w:rsidRPr="00DC7A9F" w:rsidR="00DC7A9F" w:rsidP="00DC7A9F" w:rsidRDefault="00DC7A9F" w14:paraId="34ADB5B5" wp14:textId="77777777">
      <w:pPr>
        <w:autoSpaceDE w:val="0"/>
        <w:autoSpaceDN w:val="0"/>
        <w:adjustRightInd w:val="0"/>
        <w:spacing w:after="0" w:line="240" w:lineRule="auto"/>
        <w:rPr>
          <w:rFonts w:ascii="Calibri" w:hAnsi="Calibri" w:cs="Calibri"/>
          <w:color w:val="000000"/>
          <w:kern w:val="0"/>
        </w:rPr>
      </w:pPr>
      <w:r w:rsidRPr="00DC7A9F">
        <w:rPr>
          <w:rFonts w:ascii="Calibri" w:hAnsi="Calibri" w:cs="Calibri"/>
          <w:color w:val="000000"/>
          <w:kern w:val="0"/>
        </w:rPr>
        <w:t xml:space="preserve">Belangenbehartiging is een zaak van lange adem. Het frustreert dat er ten opzichte van vorig jaar op een aantal punten nauwelijks vooruitgang is te melden. Wat is veranderd is dat we hier nu dossier op bijhouden: we leggen nauwkeuriger vast wat er wanneer en met wie is </w:t>
      </w:r>
      <w:r w:rsidRPr="00DC7A9F">
        <w:rPr>
          <w:rFonts w:ascii="Calibri" w:hAnsi="Calibri" w:cs="Calibri"/>
          <w:color w:val="000000"/>
          <w:kern w:val="0"/>
        </w:rPr>
        <w:t xml:space="preserve">afgesproken zodat we daar concreet naar kunnen verwijzen. We hebben gemerkt dat de gemeente en de gemeenteraad hier gevoelig voor zijn. </w:t>
      </w:r>
    </w:p>
    <w:p xmlns:wp14="http://schemas.microsoft.com/office/word/2010/wordml" w:rsidRPr="00DC7A9F" w:rsidR="00DC7A9F" w:rsidP="00DC7A9F" w:rsidRDefault="00DC7A9F" w14:paraId="15AA318D" wp14:textId="77777777">
      <w:pPr>
        <w:autoSpaceDE w:val="0"/>
        <w:autoSpaceDN w:val="0"/>
        <w:adjustRightInd w:val="0"/>
        <w:spacing w:after="0" w:line="240" w:lineRule="auto"/>
        <w:rPr>
          <w:rFonts w:ascii="Calibri" w:hAnsi="Calibri" w:cs="Calibri"/>
          <w:color w:val="000000"/>
          <w:kern w:val="0"/>
        </w:rPr>
      </w:pPr>
      <w:r w:rsidRPr="00DC7A9F">
        <w:rPr>
          <w:rFonts w:ascii="Calibri" w:hAnsi="Calibri" w:cs="Calibri"/>
          <w:color w:val="000000"/>
          <w:kern w:val="0"/>
        </w:rPr>
        <w:t> </w:t>
      </w:r>
    </w:p>
    <w:p xmlns:wp14="http://schemas.microsoft.com/office/word/2010/wordml" w:rsidRPr="00DC7A9F" w:rsidR="00DC7A9F" w:rsidP="00DC7A9F" w:rsidRDefault="00DC7A9F" w14:paraId="5FFFC5BB" wp14:textId="71FF5A1D">
      <w:pPr>
        <w:autoSpaceDE w:val="0"/>
        <w:autoSpaceDN w:val="0"/>
        <w:adjustRightInd w:val="0"/>
        <w:spacing w:after="0" w:line="240" w:lineRule="auto"/>
        <w:rPr>
          <w:rFonts w:ascii="Calibri" w:hAnsi="Calibri" w:cs="Calibri"/>
          <w:color w:val="000000"/>
          <w:kern w:val="0"/>
        </w:rPr>
      </w:pPr>
      <w:r w:rsidRPr="00DC7A9F" w:rsidR="00DC7A9F">
        <w:rPr>
          <w:rFonts w:ascii="Calibri" w:hAnsi="Calibri" w:cs="Calibri"/>
          <w:color w:val="000000"/>
          <w:kern w:val="0"/>
        </w:rPr>
        <w:t xml:space="preserve">We proberen voor onze activiteiten subsidies te krijgen uit verschillende fondsen. </w:t>
      </w:r>
      <w:r w:rsidRPr="00DC7A9F" w:rsidR="68611CFC">
        <w:rPr>
          <w:rFonts w:ascii="Calibri" w:hAnsi="Calibri" w:cs="Calibri"/>
          <w:color w:val="000000"/>
          <w:kern w:val="0"/>
        </w:rPr>
        <w:t xml:space="preserve">Voor de groengroep krijgen we een </w:t>
      </w:r>
      <w:r w:rsidRPr="00DC7A9F" w:rsidR="2771D159">
        <w:rPr>
          <w:rFonts w:ascii="Calibri" w:hAnsi="Calibri" w:cs="Calibri"/>
          <w:color w:val="000000"/>
          <w:kern w:val="0"/>
        </w:rPr>
        <w:t>jaarlijkse</w:t>
      </w:r>
      <w:r w:rsidRPr="00DC7A9F" w:rsidR="68611CFC">
        <w:rPr>
          <w:rFonts w:ascii="Calibri" w:hAnsi="Calibri" w:cs="Calibri"/>
          <w:color w:val="000000"/>
          <w:kern w:val="0"/>
        </w:rPr>
        <w:t xml:space="preserve"> subsidie vanuit de gemeente. </w:t>
      </w:r>
      <w:r w:rsidRPr="00DC7A9F" w:rsidR="00DC7A9F">
        <w:rPr>
          <w:rFonts w:ascii="Calibri" w:hAnsi="Calibri" w:cs="Calibri"/>
          <w:color w:val="000000"/>
          <w:kern w:val="0"/>
        </w:rPr>
        <w:t>In 202</w:t>
      </w:r>
      <w:r w:rsidRPr="00DC7A9F" w:rsidR="448A5AE8">
        <w:rPr>
          <w:rFonts w:ascii="Calibri" w:hAnsi="Calibri" w:cs="Calibri"/>
          <w:color w:val="000000"/>
          <w:kern w:val="0"/>
        </w:rPr>
        <w:t>5</w:t>
      </w:r>
      <w:r w:rsidRPr="00DC7A9F" w:rsidR="00DC7A9F">
        <w:rPr>
          <w:rFonts w:ascii="Calibri" w:hAnsi="Calibri" w:cs="Calibri"/>
          <w:color w:val="000000"/>
          <w:kern w:val="0"/>
        </w:rPr>
        <w:t xml:space="preserve"> hebben we</w:t>
      </w:r>
      <w:r w:rsidRPr="00DC7A9F" w:rsidR="5F0239F8">
        <w:rPr>
          <w:rFonts w:ascii="Calibri" w:hAnsi="Calibri" w:cs="Calibri"/>
          <w:color w:val="000000"/>
          <w:kern w:val="0"/>
        </w:rPr>
        <w:t xml:space="preserve"> ons ingezet om voor dorpskrant de Sluisdeur subsidie te vinden</w:t>
      </w:r>
      <w:r w:rsidRPr="00DC7A9F" w:rsidR="2A1DF5D6">
        <w:rPr>
          <w:rFonts w:ascii="Calibri" w:hAnsi="Calibri" w:cs="Calibri"/>
          <w:color w:val="000000"/>
          <w:kern w:val="0"/>
        </w:rPr>
        <w:t xml:space="preserve">, zoals afgesproken op de ALV. Hier zijn we nog niet </w:t>
      </w:r>
      <w:r w:rsidRPr="00DC7A9F" w:rsidR="2A1DF5D6">
        <w:rPr>
          <w:rFonts w:ascii="Calibri" w:hAnsi="Calibri" w:cs="Calibri"/>
          <w:color w:val="000000"/>
          <w:kern w:val="0"/>
        </w:rPr>
        <w:t>in</w:t>
      </w:r>
      <w:r w:rsidRPr="00DC7A9F" w:rsidR="2614D524">
        <w:rPr>
          <w:rFonts w:ascii="Calibri" w:hAnsi="Calibri" w:cs="Calibri"/>
          <w:color w:val="000000"/>
          <w:kern w:val="0"/>
        </w:rPr>
        <w:t xml:space="preserve"> </w:t>
      </w:r>
      <w:r w:rsidRPr="00DC7A9F" w:rsidR="2A1DF5D6">
        <w:rPr>
          <w:rFonts w:ascii="Calibri" w:hAnsi="Calibri" w:cs="Calibri"/>
          <w:color w:val="000000"/>
          <w:kern w:val="0"/>
        </w:rPr>
        <w:t>geslaagd</w:t>
      </w:r>
      <w:r w:rsidRPr="00DC7A9F" w:rsidR="2A1DF5D6">
        <w:rPr>
          <w:rFonts w:ascii="Calibri" w:hAnsi="Calibri" w:cs="Calibri"/>
          <w:color w:val="000000"/>
          <w:kern w:val="0"/>
        </w:rPr>
        <w:t>. We hebben we enkele extra sponsoren aangetrokken.</w:t>
      </w:r>
      <w:r w:rsidRPr="00DC7A9F" w:rsidR="5F0239F8">
        <w:rPr>
          <w:rFonts w:ascii="Calibri" w:hAnsi="Calibri" w:cs="Calibri"/>
          <w:color w:val="000000"/>
          <w:kern w:val="0"/>
        </w:rPr>
        <w:t xml:space="preserve"> </w:t>
      </w:r>
      <w:r w:rsidRPr="00DC7A9F" w:rsidR="00DC7A9F">
        <w:rPr>
          <w:rFonts w:ascii="Calibri" w:hAnsi="Calibri" w:cs="Calibri"/>
          <w:color w:val="000000"/>
          <w:kern w:val="0"/>
        </w:rPr>
        <w:t xml:space="preserve"> </w:t>
      </w:r>
    </w:p>
    <w:p xmlns:wp14="http://schemas.microsoft.com/office/word/2010/wordml" w:rsidRPr="00DC7A9F" w:rsidR="00DC7A9F" w:rsidP="00DC7A9F" w:rsidRDefault="00DC7A9F" w14:paraId="01512BE8" wp14:textId="77777777">
      <w:pPr>
        <w:autoSpaceDE w:val="0"/>
        <w:autoSpaceDN w:val="0"/>
        <w:adjustRightInd w:val="0"/>
        <w:spacing w:after="0" w:line="240" w:lineRule="auto"/>
        <w:rPr>
          <w:rFonts w:ascii="Calibri" w:hAnsi="Calibri" w:cs="Calibri"/>
          <w:color w:val="000000"/>
          <w:kern w:val="0"/>
        </w:rPr>
      </w:pPr>
      <w:r w:rsidRPr="00DC7A9F">
        <w:rPr>
          <w:rFonts w:ascii="Calibri" w:hAnsi="Calibri" w:cs="Calibri"/>
          <w:color w:val="000000"/>
          <w:kern w:val="0"/>
        </w:rPr>
        <w:t> </w:t>
      </w:r>
    </w:p>
    <w:p xmlns:wp14="http://schemas.microsoft.com/office/word/2010/wordml" w:rsidRPr="00DC7A9F" w:rsidR="00DC7A9F" w:rsidP="00DC7A9F" w:rsidRDefault="00DC7A9F" w14:paraId="0DA70637" wp14:textId="77777777">
      <w:pPr>
        <w:autoSpaceDE w:val="0"/>
        <w:autoSpaceDN w:val="0"/>
        <w:adjustRightInd w:val="0"/>
        <w:spacing w:after="0" w:line="240" w:lineRule="auto"/>
        <w:rPr>
          <w:rFonts w:ascii="Calibri" w:hAnsi="Calibri" w:cs="Calibri"/>
          <w:color w:val="000000"/>
          <w:kern w:val="0"/>
        </w:rPr>
      </w:pPr>
      <w:r w:rsidRPr="00DC7A9F">
        <w:rPr>
          <w:rFonts w:ascii="Calibri" w:hAnsi="Calibri" w:cs="Calibri"/>
          <w:color w:val="000000"/>
          <w:kern w:val="0"/>
        </w:rPr>
        <w:t> </w:t>
      </w:r>
    </w:p>
    <w:p xmlns:wp14="http://schemas.microsoft.com/office/word/2010/wordml" w:rsidRPr="00DC7A9F" w:rsidR="00DC7A9F" w:rsidP="00DC7A9F" w:rsidRDefault="00DC7A9F" w14:paraId="1E15CBD0" wp14:textId="0E8FE2EB">
      <w:pPr>
        <w:autoSpaceDE w:val="0"/>
        <w:autoSpaceDN w:val="0"/>
        <w:adjustRightInd w:val="0"/>
        <w:spacing w:after="0" w:line="240" w:lineRule="auto"/>
        <w:rPr>
          <w:rFonts w:ascii="Calibri" w:hAnsi="Calibri" w:cs="Calibri"/>
          <w:color w:val="000000"/>
          <w:kern w:val="0"/>
        </w:rPr>
      </w:pPr>
      <w:r w:rsidRPr="00DC7A9F" w:rsidR="00DC7A9F">
        <w:rPr>
          <w:rFonts w:ascii="Calibri" w:hAnsi="Calibri" w:cs="Calibri"/>
          <w:b w:val="1"/>
          <w:bCs w:val="1"/>
          <w:color w:val="000000"/>
          <w:kern w:val="0"/>
        </w:rPr>
        <w:t xml:space="preserve">Wat </w:t>
      </w:r>
      <w:r w:rsidRPr="00DC7A9F" w:rsidR="7C233667">
        <w:rPr>
          <w:rFonts w:ascii="Calibri" w:hAnsi="Calibri" w:cs="Calibri"/>
          <w:b w:val="1"/>
          <w:bCs w:val="1"/>
          <w:color w:val="000000"/>
          <w:kern w:val="0"/>
        </w:rPr>
        <w:t xml:space="preserve">speelde er </w:t>
      </w:r>
      <w:r w:rsidRPr="00DC7A9F" w:rsidR="00DC7A9F">
        <w:rPr>
          <w:rFonts w:ascii="Calibri" w:hAnsi="Calibri" w:cs="Calibri"/>
          <w:b w:val="1"/>
          <w:bCs w:val="1"/>
          <w:color w:val="000000"/>
          <w:kern w:val="0"/>
        </w:rPr>
        <w:t>in 202</w:t>
      </w:r>
      <w:r w:rsidRPr="00DC7A9F" w:rsidR="578541DD">
        <w:rPr>
          <w:rFonts w:ascii="Calibri" w:hAnsi="Calibri" w:cs="Calibri"/>
          <w:b w:val="1"/>
          <w:bCs w:val="1"/>
          <w:color w:val="000000"/>
          <w:kern w:val="0"/>
        </w:rPr>
        <w:t>5</w:t>
      </w:r>
      <w:r w:rsidRPr="00DC7A9F" w:rsidR="00DC7A9F">
        <w:rPr>
          <w:rFonts w:ascii="Calibri" w:hAnsi="Calibri" w:cs="Calibri"/>
          <w:b w:val="1"/>
          <w:bCs w:val="1"/>
          <w:color w:val="000000"/>
          <w:kern w:val="0"/>
        </w:rPr>
        <w:t>?</w:t>
      </w:r>
    </w:p>
    <w:p xmlns:wp14="http://schemas.microsoft.com/office/word/2010/wordml" w:rsidRPr="00DC7A9F" w:rsidR="00DC7A9F" w:rsidP="00DC7A9F" w:rsidRDefault="00DC7A9F" w14:paraId="330D25B1" wp14:textId="77777777">
      <w:pPr>
        <w:numPr>
          <w:ilvl w:val="0"/>
          <w:numId w:val="1"/>
        </w:numPr>
        <w:tabs>
          <w:tab w:val="left" w:pos="220"/>
          <w:tab w:val="left" w:pos="720"/>
        </w:tabs>
        <w:autoSpaceDE w:val="0"/>
        <w:autoSpaceDN w:val="0"/>
        <w:adjustRightInd w:val="0"/>
        <w:spacing w:after="0" w:line="240" w:lineRule="auto"/>
        <w:ind w:hanging="720"/>
        <w:rPr>
          <w:rFonts w:ascii="Calibri" w:hAnsi="Calibri" w:cs="Calibri"/>
          <w:color w:val="000000"/>
          <w:kern w:val="0"/>
        </w:rPr>
      </w:pPr>
      <w:r w:rsidRPr="00DC7A9F">
        <w:rPr>
          <w:rFonts w:ascii="Calibri" w:hAnsi="Calibri" w:cs="Calibri"/>
          <w:color w:val="000000"/>
          <w:kern w:val="0"/>
        </w:rPr>
        <w:t>Woningbouw</w:t>
      </w:r>
    </w:p>
    <w:p xmlns:wp14="http://schemas.microsoft.com/office/word/2010/wordml" w:rsidRPr="00DC7A9F" w:rsidR="00DC7A9F" w:rsidP="3395447C" w:rsidRDefault="00DC7A9F" w14:paraId="0B99A00A" wp14:textId="3CBB9237">
      <w:pPr>
        <w:autoSpaceDE w:val="0"/>
        <w:autoSpaceDN w:val="0"/>
        <w:adjustRightInd w:val="0"/>
        <w:spacing w:after="0" w:line="240" w:lineRule="auto"/>
        <w:ind w:left="0" w:firstLine="708"/>
        <w:jc w:val="both"/>
        <w:rPr>
          <w:rFonts w:ascii="Calibri" w:hAnsi="Calibri" w:cs="Calibri"/>
          <w:color w:val="000000"/>
          <w:kern w:val="0"/>
        </w:rPr>
      </w:pPr>
      <w:r w:rsidRPr="00DC7A9F" w:rsidR="00DC7A9F">
        <w:rPr>
          <w:rFonts w:ascii="Calibri" w:hAnsi="Calibri" w:cs="Calibri"/>
          <w:color w:val="000000"/>
          <w:kern w:val="0"/>
        </w:rPr>
        <w:t xml:space="preserve">De </w:t>
      </w:r>
      <w:r w:rsidRPr="00DC7A9F" w:rsidR="3657A847">
        <w:rPr>
          <w:rFonts w:ascii="Calibri" w:hAnsi="Calibri" w:cs="Calibri"/>
          <w:color w:val="000000"/>
          <w:kern w:val="0"/>
        </w:rPr>
        <w:t xml:space="preserve">gemeente nam voor de zomer het initiatief om </w:t>
      </w:r>
      <w:r w:rsidRPr="00DC7A9F" w:rsidR="1A7C8DA7">
        <w:rPr>
          <w:rFonts w:ascii="Calibri" w:hAnsi="Calibri" w:cs="Calibri"/>
          <w:color w:val="000000"/>
          <w:kern w:val="0"/>
        </w:rPr>
        <w:t xml:space="preserve">de commissie bij te praten en vroeg </w:t>
      </w:r>
      <w:r>
        <w:tab/>
      </w:r>
      <w:r>
        <w:tab/>
      </w:r>
      <w:r w:rsidRPr="00DC7A9F" w:rsidR="1A7C8DA7">
        <w:rPr>
          <w:rFonts w:ascii="Calibri" w:hAnsi="Calibri" w:cs="Calibri"/>
          <w:color w:val="000000"/>
          <w:kern w:val="0"/>
        </w:rPr>
        <w:t xml:space="preserve">ons </w:t>
      </w:r>
      <w:r w:rsidRPr="00DC7A9F" w:rsidR="2D71EAF2">
        <w:rPr>
          <w:rFonts w:ascii="Calibri" w:hAnsi="Calibri" w:cs="Calibri"/>
          <w:color w:val="000000"/>
          <w:kern w:val="0"/>
        </w:rPr>
        <w:t xml:space="preserve">ook </w:t>
      </w:r>
      <w:r w:rsidRPr="00DC7A9F" w:rsidR="1A7C8DA7">
        <w:rPr>
          <w:rFonts w:ascii="Calibri" w:hAnsi="Calibri" w:cs="Calibri"/>
          <w:color w:val="000000"/>
          <w:kern w:val="0"/>
        </w:rPr>
        <w:t xml:space="preserve">om </w:t>
      </w:r>
      <w:r w:rsidRPr="00DC7A9F" w:rsidR="7C325676">
        <w:rPr>
          <w:rFonts w:ascii="Calibri" w:hAnsi="Calibri" w:cs="Calibri"/>
          <w:color w:val="000000"/>
          <w:kern w:val="0"/>
        </w:rPr>
        <w:t xml:space="preserve">een reactie op de concept Woonzorgvisie. </w:t>
      </w:r>
      <w:r w:rsidRPr="00DC7A9F" w:rsidR="0CB06A0E">
        <w:rPr>
          <w:rFonts w:ascii="Calibri" w:hAnsi="Calibri" w:cs="Calibri"/>
          <w:color w:val="000000"/>
          <w:kern w:val="0"/>
        </w:rPr>
        <w:t xml:space="preserve">Een aantal maanden later bleek </w:t>
      </w:r>
      <w:r>
        <w:tab/>
      </w:r>
      <w:r>
        <w:tab/>
      </w:r>
      <w:r w:rsidRPr="00DC7A9F" w:rsidR="0CB06A0E">
        <w:rPr>
          <w:rFonts w:ascii="Calibri" w:hAnsi="Calibri" w:cs="Calibri"/>
          <w:color w:val="000000"/>
          <w:kern w:val="0"/>
        </w:rPr>
        <w:t xml:space="preserve">dat er, tegen alle afspraken in, door de gemeente gevoelige informatie over mogelijke </w:t>
      </w:r>
      <w:r>
        <w:tab/>
      </w:r>
      <w:r>
        <w:tab/>
      </w:r>
      <w:r w:rsidRPr="00DC7A9F" w:rsidR="48FBAE11">
        <w:rPr>
          <w:rFonts w:ascii="Calibri" w:hAnsi="Calibri" w:cs="Calibri"/>
          <w:color w:val="000000"/>
          <w:kern w:val="0"/>
        </w:rPr>
        <w:t xml:space="preserve">bouwlocaties was gelekt. Hierop heeft de commissie het vertrouwen opgezegd en </w:t>
      </w:r>
      <w:r>
        <w:tab/>
      </w:r>
      <w:r>
        <w:tab/>
      </w:r>
      <w:r w:rsidRPr="00DC7A9F" w:rsidR="48FBAE11">
        <w:rPr>
          <w:rFonts w:ascii="Calibri" w:hAnsi="Calibri" w:cs="Calibri"/>
          <w:color w:val="000000"/>
          <w:kern w:val="0"/>
        </w:rPr>
        <w:t xml:space="preserve">zichzelf opgeheven. De commissie heeft zes jaar bestaan. </w:t>
      </w:r>
    </w:p>
    <w:p xmlns:wp14="http://schemas.microsoft.com/office/word/2010/wordml" w:rsidRPr="00DC7A9F" w:rsidR="00DC7A9F" w:rsidP="0EA029C8" w:rsidRDefault="00DC7A9F" w14:paraId="5E377DAA" wp14:textId="77777777">
      <w:pPr>
        <w:numPr>
          <w:ilvl w:val="0"/>
          <w:numId w:val="2"/>
        </w:numPr>
        <w:tabs>
          <w:tab w:val="left" w:pos="220"/>
          <w:tab w:val="left" w:pos="720"/>
        </w:tabs>
        <w:autoSpaceDE w:val="0"/>
        <w:autoSpaceDN w:val="0"/>
        <w:adjustRightInd w:val="0"/>
        <w:spacing w:after="0" w:line="240" w:lineRule="auto"/>
        <w:ind w:hanging="720"/>
        <w:jc w:val="both"/>
        <w:rPr>
          <w:rFonts w:ascii="Calibri" w:hAnsi="Calibri" w:cs="Calibri"/>
          <w:color w:val="000000"/>
          <w:kern w:val="0"/>
        </w:rPr>
      </w:pPr>
      <w:r w:rsidRPr="00DC7A9F" w:rsidR="00DC7A9F">
        <w:rPr>
          <w:rFonts w:ascii="Calibri" w:hAnsi="Calibri" w:cs="Calibri"/>
          <w:color w:val="000000"/>
          <w:kern w:val="0"/>
        </w:rPr>
        <w:t>Verkeer</w:t>
      </w:r>
    </w:p>
    <w:p xmlns:wp14="http://schemas.microsoft.com/office/word/2010/wordml" w:rsidRPr="00DC7A9F" w:rsidR="00DC7A9F" w:rsidP="3395447C" w:rsidRDefault="00DC7A9F" w14:paraId="28DCE624" wp14:textId="0F58C78B">
      <w:pPr>
        <w:autoSpaceDE w:val="0"/>
        <w:autoSpaceDN w:val="0"/>
        <w:adjustRightInd w:val="0"/>
        <w:spacing w:after="0" w:line="240" w:lineRule="auto"/>
        <w:ind w:left="0" w:firstLine="708"/>
        <w:jc w:val="both"/>
        <w:rPr>
          <w:rFonts w:ascii="Calibri" w:hAnsi="Calibri" w:cs="Calibri"/>
          <w:color w:val="000000"/>
          <w:kern w:val="0"/>
        </w:rPr>
      </w:pPr>
      <w:r w:rsidRPr="00DC7A9F" w:rsidR="00DC7A9F">
        <w:rPr>
          <w:rFonts w:ascii="Calibri" w:hAnsi="Calibri" w:cs="Calibri"/>
          <w:color w:val="000000"/>
          <w:kern w:val="0"/>
        </w:rPr>
        <w:t xml:space="preserve">De</w:t>
      </w:r>
      <w:r w:rsidRPr="00DC7A9F" w:rsidR="36EDD8B7">
        <w:rPr>
          <w:rFonts w:ascii="Calibri" w:hAnsi="Calibri" w:cs="Calibri"/>
          <w:color w:val="000000"/>
          <w:kern w:val="0"/>
        </w:rPr>
        <w:t xml:space="preserve">ze</w:t>
      </w:r>
      <w:r w:rsidRPr="00DC7A9F" w:rsidR="7CD09D09">
        <w:rPr>
          <w:rFonts w:ascii="Calibri" w:hAnsi="Calibri" w:cs="Calibri"/>
          <w:color w:val="000000"/>
          <w:kern w:val="0"/>
        </w:rPr>
        <w:t xml:space="preserve"> commissie organiseerde een aantal acties</w:t>
      </w:r>
      <w:r w:rsidRPr="00DC7A9F" w:rsidR="68747DB5">
        <w:rPr>
          <w:rFonts w:ascii="Calibri" w:hAnsi="Calibri" w:cs="Calibri"/>
          <w:color w:val="000000"/>
          <w:kern w:val="0"/>
        </w:rPr>
        <w:t xml:space="preserve"> op de Hunzeweg en Molenwijk</w:t>
      </w:r>
      <w:r w:rsidRPr="00DC7A9F" w:rsidR="7CD09D09">
        <w:rPr>
          <w:rFonts w:ascii="Calibri" w:hAnsi="Calibri" w:cs="Calibri"/>
          <w:color w:val="000000"/>
          <w:kern w:val="0"/>
        </w:rPr>
        <w:t xml:space="preserve">:</w:t>
      </w:r>
      <w:r w:rsidRPr="00DC7A9F" w:rsidR="00DC7A9F">
        <w:rPr>
          <w:rFonts w:ascii="Calibri" w:hAnsi="Calibri" w:cs="Calibri"/>
          <w:color w:val="000000"/>
          <w:kern w:val="0"/>
        </w:rPr>
        <w:t xml:space="preserve"> </w:t>
      </w:r>
      <w:r>
        <w:tab/>
      </w:r>
      <w:r>
        <w:tab/>
      </w:r>
      <w:r>
        <w:tab/>
      </w:r>
      <w:r w:rsidRPr="00DC7A9F" w:rsidR="31ABA843">
        <w:rPr>
          <w:rFonts w:ascii="Calibri" w:hAnsi="Calibri" w:cs="Calibri"/>
          <w:color w:val="000000"/>
          <w:kern w:val="0"/>
        </w:rPr>
        <w:t xml:space="preserve">wegkantradars</w:t>
      </w:r>
      <w:r w:rsidRPr="00DC7A9F" w:rsidR="6A9CA4B6">
        <w:rPr>
          <w:rFonts w:ascii="Calibri" w:hAnsi="Calibri" w:cs="Calibri"/>
          <w:color w:val="000000"/>
          <w:kern w:val="0"/>
        </w:rPr>
        <w:t xml:space="preserve">, </w:t>
      </w:r>
      <w:r w:rsidRPr="00DC7A9F" w:rsidR="00DC7A9F">
        <w:rPr>
          <w:rFonts w:ascii="Calibri" w:hAnsi="Calibri" w:cs="Calibri"/>
          <w:color w:val="000000"/>
          <w:kern w:val="0"/>
        </w:rPr>
        <w:t>smileys</w:t>
      </w:r>
      <w:r w:rsidRPr="00DC7A9F" w:rsidR="6753881A">
        <w:rPr>
          <w:rFonts w:ascii="Calibri" w:hAnsi="Calibri" w:cs="Calibri"/>
          <w:color w:val="000000"/>
          <w:kern w:val="0"/>
        </w:rPr>
        <w:t xml:space="preserve"> en </w:t>
      </w:r>
      <w:r w:rsidRPr="00DC7A9F" w:rsidR="23108D57">
        <w:rPr>
          <w:rFonts w:ascii="Calibri" w:hAnsi="Calibri" w:cs="Calibri"/>
          <w:color w:val="000000"/>
          <w:kern w:val="0"/>
        </w:rPr>
        <w:t xml:space="preserve">snelheidsmetingen met de </w:t>
      </w:r>
      <w:r w:rsidRPr="00DC7A9F" w:rsidR="23108D57">
        <w:rPr>
          <w:rFonts w:ascii="Calibri" w:hAnsi="Calibri" w:cs="Calibri"/>
          <w:color w:val="000000"/>
          <w:kern w:val="0"/>
        </w:rPr>
        <w:t xml:space="preserve">lasergun</w:t>
      </w:r>
      <w:r w:rsidRPr="00DC7A9F" w:rsidR="23108D57">
        <w:rPr>
          <w:rFonts w:ascii="Calibri" w:hAnsi="Calibri" w:cs="Calibri"/>
          <w:color w:val="000000"/>
          <w:kern w:val="0"/>
        </w:rPr>
        <w:t xml:space="preserve"> </w:t>
      </w:r>
      <w:r w:rsidRPr="00DC7A9F" w:rsidR="00DC7A9F">
        <w:rPr>
          <w:rFonts w:ascii="Calibri" w:hAnsi="Calibri" w:cs="Calibri"/>
          <w:color w:val="000000"/>
          <w:kern w:val="0"/>
        </w:rPr>
        <w:t xml:space="preserve">. </w:t>
      </w:r>
      <w:r w:rsidRPr="00DC7A9F" w:rsidR="74C1B2CE">
        <w:rPr>
          <w:rFonts w:ascii="Calibri" w:hAnsi="Calibri" w:cs="Calibri"/>
          <w:color w:val="000000"/>
          <w:kern w:val="0"/>
        </w:rPr>
        <w:t xml:space="preserve">Er </w:t>
      </w:r>
      <w:r w:rsidRPr="00DC7A9F" w:rsidR="74C1B2CE">
        <w:rPr>
          <w:rFonts w:ascii="Calibri" w:hAnsi="Calibri" w:cs="Calibri"/>
          <w:color w:val="000000"/>
          <w:kern w:val="0"/>
        </w:rPr>
        <w:t xml:space="preserve">is  goed</w:t>
      </w:r>
      <w:r w:rsidRPr="00DC7A9F" w:rsidR="74C1B2CE">
        <w:rPr>
          <w:rFonts w:ascii="Calibri" w:hAnsi="Calibri" w:cs="Calibri"/>
          <w:color w:val="000000"/>
          <w:kern w:val="0"/>
        </w:rPr>
        <w:t xml:space="preserve"> contact met </w:t>
      </w:r>
      <w:r>
        <w:tab/>
      </w:r>
      <w:r w:rsidRPr="00DC7A9F" w:rsidR="74C1B2CE">
        <w:rPr>
          <w:rFonts w:ascii="Calibri" w:hAnsi="Calibri" w:cs="Calibri"/>
          <w:color w:val="000000"/>
          <w:kern w:val="0"/>
        </w:rPr>
        <w:t xml:space="preserve">Veilig Verkeer Nederland (VVN) die onze zorgen </w:t>
      </w:r>
      <w:r w:rsidRPr="00DC7A9F" w:rsidR="2E13538B">
        <w:rPr>
          <w:rFonts w:ascii="Calibri" w:hAnsi="Calibri" w:cs="Calibri"/>
          <w:color w:val="000000"/>
          <w:kern w:val="0"/>
        </w:rPr>
        <w:t xml:space="preserve">regelmatig </w:t>
      </w:r>
      <w:r w:rsidRPr="00DC7A9F" w:rsidR="74C1B2CE">
        <w:rPr>
          <w:rFonts w:ascii="Calibri" w:hAnsi="Calibri" w:cs="Calibri"/>
          <w:color w:val="000000"/>
          <w:kern w:val="0"/>
        </w:rPr>
        <w:t xml:space="preserve">bij de gemeente aankaart. </w:t>
      </w:r>
      <w:r>
        <w:tab/>
      </w:r>
      <w:r>
        <w:tab/>
      </w:r>
      <w:r w:rsidRPr="00DC7A9F" w:rsidR="557C89DB">
        <w:rPr>
          <w:rFonts w:ascii="Calibri" w:hAnsi="Calibri" w:cs="Calibri"/>
          <w:color w:val="000000"/>
          <w:kern w:val="0"/>
        </w:rPr>
        <w:t xml:space="preserve">O</w:t>
      </w:r>
      <w:r w:rsidRPr="00DC7A9F" w:rsidR="431A6D05">
        <w:rPr>
          <w:rFonts w:ascii="Calibri" w:hAnsi="Calibri" w:cs="Calibri"/>
          <w:color w:val="000000"/>
          <w:kern w:val="0"/>
        </w:rPr>
        <w:t xml:space="preserve">o</w:t>
      </w:r>
      <w:r w:rsidRPr="00DC7A9F" w:rsidR="557C89DB">
        <w:rPr>
          <w:rFonts w:ascii="Calibri" w:hAnsi="Calibri" w:cs="Calibri"/>
          <w:color w:val="000000"/>
          <w:kern w:val="0"/>
        </w:rPr>
        <w:t xml:space="preserve">k buurtouders en andere inwoners maken zich zorgen over de verschillende onveilige </w:t>
      </w:r>
      <w:r>
        <w:tab/>
      </w:r>
      <w:r w:rsidRPr="00DC7A9F" w:rsidR="557C89DB">
        <w:rPr>
          <w:rFonts w:ascii="Calibri" w:hAnsi="Calibri" w:cs="Calibri"/>
          <w:color w:val="000000"/>
          <w:kern w:val="0"/>
        </w:rPr>
        <w:t xml:space="preserve">situaties. </w:t>
      </w:r>
      <w:r w:rsidRPr="00DC7A9F" w:rsidR="74C1B2CE">
        <w:rPr>
          <w:rFonts w:ascii="Calibri" w:hAnsi="Calibri" w:cs="Calibri"/>
          <w:color w:val="000000"/>
          <w:kern w:val="0"/>
        </w:rPr>
        <w:t xml:space="preserve">In december </w:t>
      </w:r>
      <w:r w:rsidRPr="00DC7A9F" w:rsidR="4C45C669">
        <w:rPr>
          <w:rFonts w:ascii="Calibri" w:hAnsi="Calibri" w:cs="Calibri"/>
          <w:color w:val="000000"/>
          <w:kern w:val="0"/>
        </w:rPr>
        <w:t xml:space="preserve">is er een gesprek geweest met de verantwoordelijke wethouder. </w:t>
      </w:r>
    </w:p>
    <w:p xmlns:wp14="http://schemas.microsoft.com/office/word/2010/wordml" w:rsidRPr="00DC7A9F" w:rsidR="00DC7A9F" w:rsidP="3395447C" w:rsidRDefault="00DC7A9F" w14:paraId="054838D3" wp14:textId="3E634D52">
      <w:pPr>
        <w:autoSpaceDE w:val="0"/>
        <w:autoSpaceDN w:val="0"/>
        <w:adjustRightInd w:val="0"/>
        <w:spacing w:after="0" w:line="240" w:lineRule="auto"/>
        <w:ind w:left="0" w:firstLine="708"/>
        <w:jc w:val="both"/>
        <w:rPr>
          <w:rFonts w:ascii="Calibri" w:hAnsi="Calibri" w:cs="Calibri"/>
          <w:color w:val="000000" w:themeColor="text1" w:themeTint="FF" w:themeShade="FF"/>
        </w:rPr>
      </w:pPr>
      <w:r w:rsidRPr="00DC7A9F" w:rsidR="780FFAA5">
        <w:rPr>
          <w:rFonts w:ascii="Calibri" w:hAnsi="Calibri" w:cs="Calibri"/>
          <w:color w:val="000000"/>
          <w:kern w:val="0"/>
        </w:rPr>
        <w:t xml:space="preserve">Bij de renovatie van de Hunzeweg is er </w:t>
      </w:r>
      <w:r w:rsidRPr="00DC7A9F" w:rsidR="6A8BAB70">
        <w:rPr>
          <w:rFonts w:ascii="Calibri" w:hAnsi="Calibri" w:cs="Calibri"/>
          <w:color w:val="000000"/>
          <w:kern w:val="0"/>
        </w:rPr>
        <w:t xml:space="preserve">-</w:t>
      </w:r>
      <w:r w:rsidRPr="00DC7A9F" w:rsidR="780FFAA5">
        <w:rPr>
          <w:rFonts w:ascii="Calibri" w:hAnsi="Calibri" w:cs="Calibri"/>
          <w:color w:val="000000"/>
          <w:kern w:val="0"/>
        </w:rPr>
        <w:t xml:space="preserve">op ons </w:t>
      </w:r>
      <w:r w:rsidRPr="00DC7A9F" w:rsidR="7F351C76">
        <w:rPr>
          <w:rFonts w:ascii="Calibri" w:hAnsi="Calibri" w:cs="Calibri"/>
          <w:color w:val="000000"/>
          <w:kern w:val="0"/>
        </w:rPr>
        <w:t xml:space="preserve">verzoek</w:t>
      </w:r>
      <w:r w:rsidRPr="00DC7A9F" w:rsidR="6E68C9FE">
        <w:rPr>
          <w:rFonts w:ascii="Calibri" w:hAnsi="Calibri" w:cs="Calibri"/>
          <w:color w:val="000000"/>
          <w:kern w:val="0"/>
        </w:rPr>
        <w:t xml:space="preserve">- </w:t>
      </w:r>
      <w:r w:rsidRPr="00DC7A9F" w:rsidR="780FFAA5">
        <w:rPr>
          <w:rFonts w:ascii="Calibri" w:hAnsi="Calibri" w:cs="Calibri"/>
          <w:color w:val="000000"/>
          <w:kern w:val="0"/>
        </w:rPr>
        <w:t xml:space="preserve">e</w:t>
      </w:r>
      <w:r w:rsidRPr="00DC7A9F" w:rsidR="12E056D3">
        <w:rPr>
          <w:rFonts w:ascii="Calibri" w:hAnsi="Calibri" w:cs="Calibri"/>
          <w:color w:val="000000"/>
          <w:kern w:val="0"/>
        </w:rPr>
        <w:t xml:space="preserve">e</w:t>
      </w:r>
      <w:r w:rsidRPr="00DC7A9F" w:rsidR="780FFAA5">
        <w:rPr>
          <w:rFonts w:ascii="Calibri" w:hAnsi="Calibri" w:cs="Calibri"/>
          <w:color w:val="000000"/>
          <w:kern w:val="0"/>
        </w:rPr>
        <w:t xml:space="preserve">n</w:t>
      </w:r>
      <w:r w:rsidRPr="00DC7A9F" w:rsidR="00DC7A9F">
        <w:rPr>
          <w:rFonts w:ascii="Calibri" w:hAnsi="Calibri" w:cs="Calibri"/>
          <w:color w:val="000000"/>
          <w:kern w:val="0"/>
        </w:rPr>
        <w:t xml:space="preserve"> fietsstrook</w:t>
      </w:r>
    </w:p>
    <w:p xmlns:wp14="http://schemas.microsoft.com/office/word/2010/wordml" w:rsidRPr="00DC7A9F" w:rsidR="00DC7A9F" w:rsidP="3395447C" w:rsidRDefault="00DC7A9F" w14:paraId="3857A0A4" wp14:textId="594C4EA6">
      <w:pPr>
        <w:autoSpaceDE w:val="0"/>
        <w:autoSpaceDN w:val="0"/>
        <w:adjustRightInd w:val="0"/>
        <w:spacing w:after="0" w:line="240" w:lineRule="auto"/>
        <w:ind w:left="0" w:firstLine="708"/>
        <w:jc w:val="both"/>
        <w:rPr>
          <w:rFonts w:ascii="Calibri" w:hAnsi="Calibri" w:cs="Calibri"/>
          <w:color w:val="000000"/>
          <w:kern w:val="0"/>
        </w:rPr>
      </w:pPr>
      <w:r w:rsidRPr="00DC7A9F" w:rsidR="00DC7A9F">
        <w:rPr>
          <w:rFonts w:ascii="Calibri" w:hAnsi="Calibri" w:cs="Calibri"/>
          <w:color w:val="000000"/>
          <w:kern w:val="0"/>
        </w:rPr>
        <w:t xml:space="preserve">aangebracht</w:t>
      </w:r>
      <w:r w:rsidRPr="00DC7A9F" w:rsidR="00DC7A9F">
        <w:rPr>
          <w:rFonts w:ascii="Calibri" w:hAnsi="Calibri" w:cs="Calibri"/>
          <w:color w:val="000000"/>
          <w:kern w:val="0"/>
        </w:rPr>
        <w:t xml:space="preserve"> tussen Nieuw </w:t>
      </w:r>
      <w:r w:rsidRPr="00DC7A9F" w:rsidR="00DC7A9F">
        <w:rPr>
          <w:rFonts w:ascii="Calibri" w:hAnsi="Calibri" w:cs="Calibri"/>
          <w:color w:val="000000"/>
          <w:kern w:val="0"/>
        </w:rPr>
        <w:t>Annerveen</w:t>
      </w:r>
      <w:r w:rsidRPr="00DC7A9F" w:rsidR="00DC7A9F">
        <w:rPr>
          <w:rFonts w:ascii="Calibri" w:hAnsi="Calibri" w:cs="Calibri"/>
          <w:color w:val="000000"/>
          <w:kern w:val="0"/>
        </w:rPr>
        <w:t xml:space="preserve"> en Eexterveen</w:t>
      </w:r>
      <w:r w:rsidRPr="00DC7A9F" w:rsidR="70AB5602">
        <w:rPr>
          <w:rFonts w:ascii="Calibri" w:hAnsi="Calibri" w:cs="Calibri"/>
          <w:color w:val="000000"/>
          <w:kern w:val="0"/>
        </w:rPr>
        <w:t xml:space="preserve">. De kwaliteit van deze strook is </w:t>
      </w:r>
      <w:r w:rsidRPr="00DC7A9F" w:rsidR="2617D7C8">
        <w:rPr>
          <w:rFonts w:ascii="Calibri" w:hAnsi="Calibri" w:cs="Calibri"/>
          <w:color w:val="000000"/>
          <w:kern w:val="0"/>
        </w:rPr>
        <w:t xml:space="preserve">niet </w:t>
      </w:r>
      <w:r>
        <w:tab/>
      </w:r>
      <w:r w:rsidRPr="00DC7A9F" w:rsidR="2617D7C8">
        <w:rPr>
          <w:rFonts w:ascii="Calibri" w:hAnsi="Calibri" w:cs="Calibri"/>
          <w:color w:val="000000"/>
          <w:kern w:val="0"/>
        </w:rPr>
        <w:t xml:space="preserve">goed</w:t>
      </w:r>
      <w:r w:rsidRPr="00DC7A9F" w:rsidR="70AB5602">
        <w:rPr>
          <w:rFonts w:ascii="Calibri" w:hAnsi="Calibri" w:cs="Calibri"/>
          <w:color w:val="000000"/>
          <w:kern w:val="0"/>
        </w:rPr>
        <w:t xml:space="preserve">: er blijft water op liggen en </w:t>
      </w:r>
      <w:r w:rsidRPr="00DC7A9F" w:rsidR="74808E37">
        <w:rPr>
          <w:rFonts w:ascii="Calibri" w:hAnsi="Calibri" w:cs="Calibri"/>
          <w:color w:val="000000"/>
          <w:kern w:val="0"/>
        </w:rPr>
        <w:t xml:space="preserve">de </w:t>
      </w:r>
      <w:r w:rsidRPr="00DC7A9F" w:rsidR="508401FC">
        <w:rPr>
          <w:rFonts w:ascii="Calibri" w:hAnsi="Calibri" w:cs="Calibri"/>
          <w:color w:val="000000"/>
          <w:kern w:val="0"/>
        </w:rPr>
        <w:t xml:space="preserve">rode laag</w:t>
      </w:r>
      <w:r w:rsidRPr="00DC7A9F" w:rsidR="74808E37">
        <w:rPr>
          <w:rFonts w:ascii="Calibri" w:hAnsi="Calibri" w:cs="Calibri"/>
          <w:color w:val="000000"/>
          <w:kern w:val="0"/>
        </w:rPr>
        <w:t xml:space="preserve"> slijt op sommige plekken zeer snel.</w:t>
      </w:r>
    </w:p>
    <w:p w:rsidR="0DFD7E3F" w:rsidP="0EA029C8" w:rsidRDefault="0DFD7E3F" w14:paraId="46A6D036" w14:textId="5607C497">
      <w:pPr>
        <w:numPr>
          <w:ilvl w:val="0"/>
          <w:numId w:val="2"/>
        </w:numPr>
        <w:tabs>
          <w:tab w:val="left" w:leader="none" w:pos="220"/>
          <w:tab w:val="left" w:leader="none" w:pos="720"/>
        </w:tabs>
        <w:spacing w:after="0" w:line="240" w:lineRule="auto"/>
        <w:ind w:hanging="720"/>
        <w:jc w:val="both"/>
        <w:rPr>
          <w:noProof w:val="0"/>
          <w:lang w:val="nl-NL"/>
        </w:rPr>
      </w:pPr>
      <w:r w:rsidRPr="0EA029C8" w:rsidR="0DFD7E3F">
        <w:rPr>
          <w:noProof w:val="0"/>
          <w:lang w:val="nl-NL"/>
        </w:rPr>
        <w:t>ONS Groengroep</w:t>
      </w:r>
    </w:p>
    <w:p w:rsidR="391BB50B" w:rsidP="3395447C" w:rsidRDefault="391BB50B" w14:paraId="38770988" w14:textId="29112C7C">
      <w:pPr>
        <w:pStyle w:val="Standaard"/>
        <w:tabs>
          <w:tab w:val="left" w:leader="none" w:pos="220"/>
          <w:tab w:val="left" w:leader="none" w:pos="720"/>
        </w:tabs>
        <w:bidi w:val="0"/>
        <w:spacing w:after="0" w:line="240" w:lineRule="auto"/>
        <w:ind w:left="720" w:hanging="12"/>
        <w:jc w:val="left"/>
        <w:rPr>
          <w:noProof w:val="0"/>
          <w:lang w:val="nl-NL"/>
        </w:rPr>
      </w:pPr>
      <w:r w:rsidRPr="3395447C" w:rsidR="391BB50B">
        <w:rPr>
          <w:noProof w:val="0"/>
          <w:lang w:val="nl-NL"/>
        </w:rPr>
        <w:t xml:space="preserve">De </w:t>
      </w:r>
      <w:r w:rsidRPr="3395447C" w:rsidR="38735BAD">
        <w:rPr>
          <w:noProof w:val="0"/>
          <w:lang w:val="nl-NL"/>
        </w:rPr>
        <w:t>w</w:t>
      </w:r>
      <w:r w:rsidRPr="3395447C" w:rsidR="38735BAD">
        <w:rPr>
          <w:noProof w:val="0"/>
          <w:lang w:val="nl-NL"/>
        </w:rPr>
        <w:t xml:space="preserve">erkgroep bestond in 2025 uit ook </w:t>
      </w:r>
      <w:r w:rsidRPr="3395447C" w:rsidR="38735BAD">
        <w:rPr>
          <w:noProof w:val="0"/>
          <w:lang w:val="nl-NL"/>
        </w:rPr>
        <w:t>twintig</w:t>
      </w:r>
      <w:r w:rsidRPr="3395447C" w:rsidR="38735BAD">
        <w:rPr>
          <w:noProof w:val="0"/>
          <w:lang w:val="nl-NL"/>
        </w:rPr>
        <w:t xml:space="preserve"> deelnemers</w:t>
      </w:r>
      <w:r w:rsidRPr="3395447C" w:rsidR="38735BAD">
        <w:rPr>
          <w:noProof w:val="0"/>
          <w:lang w:val="nl-NL"/>
        </w:rPr>
        <w:t xml:space="preserve">.  </w:t>
      </w:r>
      <w:r w:rsidRPr="3395447C" w:rsidR="60C18C1C">
        <w:rPr>
          <w:noProof w:val="0"/>
          <w:lang w:val="nl-NL"/>
        </w:rPr>
        <w:t>Er wordt altijd met</w:t>
      </w:r>
      <w:r w:rsidRPr="3395447C" w:rsidR="38735BAD">
        <w:rPr>
          <w:noProof w:val="0"/>
          <w:lang w:val="nl-NL"/>
        </w:rPr>
        <w:t xml:space="preserve"> </w:t>
      </w:r>
      <w:r w:rsidRPr="3395447C" w:rsidR="301863BC">
        <w:rPr>
          <w:noProof w:val="0"/>
          <w:lang w:val="nl-NL"/>
        </w:rPr>
        <w:t>vee</w:t>
      </w:r>
      <w:r w:rsidRPr="3395447C" w:rsidR="6DEA6299">
        <w:rPr>
          <w:noProof w:val="0"/>
          <w:lang w:val="nl-NL"/>
        </w:rPr>
        <w:t>l</w:t>
      </w:r>
      <w:r w:rsidRPr="3395447C" w:rsidR="42043982">
        <w:rPr>
          <w:noProof w:val="0"/>
          <w:lang w:val="nl-NL"/>
        </w:rPr>
        <w:t xml:space="preserve"> </w:t>
      </w:r>
      <w:r w:rsidRPr="3395447C" w:rsidR="6DEA6299">
        <w:rPr>
          <w:noProof w:val="0"/>
          <w:lang w:val="nl-NL"/>
        </w:rPr>
        <w:t>plezier en inzet gewerkt</w:t>
      </w:r>
      <w:r w:rsidRPr="3395447C" w:rsidR="6DEA6299">
        <w:rPr>
          <w:noProof w:val="0"/>
          <w:lang w:val="nl-NL"/>
        </w:rPr>
        <w:t xml:space="preserve">. </w:t>
      </w:r>
      <w:r w:rsidRPr="3395447C" w:rsidR="6DEA6299">
        <w:rPr>
          <w:noProof w:val="0"/>
          <w:lang w:val="nl-NL"/>
        </w:rPr>
        <w:t xml:space="preserve">Een kort overzicht van </w:t>
      </w:r>
      <w:r w:rsidRPr="3395447C" w:rsidR="6DEA6299">
        <w:rPr>
          <w:noProof w:val="0"/>
          <w:lang w:val="nl-NL"/>
        </w:rPr>
        <w:t>enkele</w:t>
      </w:r>
      <w:r w:rsidRPr="3395447C" w:rsidR="6DEA6299">
        <w:rPr>
          <w:noProof w:val="0"/>
          <w:lang w:val="nl-NL"/>
        </w:rPr>
        <w:t xml:space="preserve"> </w:t>
      </w:r>
      <w:r w:rsidRPr="3395447C" w:rsidR="6DEA6299">
        <w:rPr>
          <w:noProof w:val="0"/>
          <w:lang w:val="nl-NL"/>
        </w:rPr>
        <w:t>we</w:t>
      </w:r>
      <w:r w:rsidRPr="3395447C" w:rsidR="11C88E5C">
        <w:rPr>
          <w:noProof w:val="0"/>
          <w:lang w:val="nl-NL"/>
        </w:rPr>
        <w:t>r</w:t>
      </w:r>
      <w:r w:rsidRPr="3395447C" w:rsidR="6DEA6299">
        <w:rPr>
          <w:noProof w:val="0"/>
          <w:lang w:val="nl-NL"/>
        </w:rPr>
        <w:t>kzaamheden</w:t>
      </w:r>
      <w:r w:rsidRPr="3395447C" w:rsidR="6DEA6299">
        <w:rPr>
          <w:noProof w:val="0"/>
          <w:lang w:val="nl-NL"/>
        </w:rPr>
        <w:t xml:space="preserve">:  </w:t>
      </w:r>
      <w:r w:rsidRPr="3395447C" w:rsidR="6DEA6299">
        <w:rPr>
          <w:noProof w:val="0"/>
          <w:lang w:val="nl-NL"/>
        </w:rPr>
        <w:t>klepelwerk</w:t>
      </w:r>
      <w:r w:rsidRPr="3395447C" w:rsidR="6DEA6299">
        <w:rPr>
          <w:noProof w:val="0"/>
          <w:lang w:val="nl-NL"/>
        </w:rPr>
        <w:t xml:space="preserve"> en </w:t>
      </w:r>
      <w:r w:rsidRPr="3395447C" w:rsidR="6DEA6299">
        <w:rPr>
          <w:noProof w:val="0"/>
          <w:lang w:val="nl-NL"/>
        </w:rPr>
        <w:t>bosmaaiwerk</w:t>
      </w:r>
      <w:r w:rsidRPr="3395447C" w:rsidR="6DEA6299">
        <w:rPr>
          <w:noProof w:val="0"/>
          <w:lang w:val="nl-NL"/>
        </w:rPr>
        <w:t xml:space="preserve">, </w:t>
      </w:r>
      <w:r w:rsidRPr="3395447C" w:rsidR="6DEA6299">
        <w:rPr>
          <w:noProof w:val="0"/>
          <w:lang w:val="nl-NL"/>
        </w:rPr>
        <w:t>stamschot en voetschot verwijderen</w:t>
      </w:r>
      <w:r w:rsidRPr="3395447C" w:rsidR="6DEA6299">
        <w:rPr>
          <w:noProof w:val="0"/>
          <w:lang w:val="nl-NL"/>
        </w:rPr>
        <w:t xml:space="preserve">, </w:t>
      </w:r>
      <w:r w:rsidRPr="3395447C" w:rsidR="6DEA6299">
        <w:rPr>
          <w:noProof w:val="0"/>
          <w:lang w:val="nl-NL"/>
        </w:rPr>
        <w:t>nestkasten schoonmaken en repareren</w:t>
      </w:r>
      <w:r w:rsidRPr="3395447C" w:rsidR="6DEA6299">
        <w:rPr>
          <w:noProof w:val="0"/>
          <w:lang w:val="nl-NL"/>
        </w:rPr>
        <w:t xml:space="preserve">, </w:t>
      </w:r>
      <w:r w:rsidRPr="3395447C" w:rsidR="6DEA6299">
        <w:rPr>
          <w:noProof w:val="0"/>
          <w:lang w:val="nl-NL"/>
        </w:rPr>
        <w:t xml:space="preserve">de </w:t>
      </w:r>
      <w:r w:rsidRPr="3395447C" w:rsidR="6DEA6299">
        <w:rPr>
          <w:noProof w:val="0"/>
          <w:lang w:val="nl-NL"/>
        </w:rPr>
        <w:t>op-en</w:t>
      </w:r>
      <w:r w:rsidRPr="3395447C" w:rsidR="6DEA6299">
        <w:rPr>
          <w:noProof w:val="0"/>
          <w:lang w:val="nl-NL"/>
        </w:rPr>
        <w:t xml:space="preserve"> afstap van het </w:t>
      </w:r>
      <w:r w:rsidRPr="3395447C" w:rsidR="6DEA6299">
        <w:rPr>
          <w:noProof w:val="0"/>
          <w:lang w:val="nl-NL"/>
        </w:rPr>
        <w:t>hoogholtje</w:t>
      </w:r>
      <w:r w:rsidRPr="3395447C" w:rsidR="6DEA6299">
        <w:rPr>
          <w:noProof w:val="0"/>
          <w:lang w:val="nl-NL"/>
        </w:rPr>
        <w:t xml:space="preserve"> bij de NAM-locatie herstellen</w:t>
      </w:r>
      <w:r w:rsidRPr="3395447C" w:rsidR="782D500B">
        <w:rPr>
          <w:noProof w:val="0"/>
          <w:lang w:val="nl-NL"/>
        </w:rPr>
        <w:t xml:space="preserve"> en veel werk rond het </w:t>
      </w:r>
      <w:r w:rsidRPr="3395447C" w:rsidR="782D500B">
        <w:rPr>
          <w:noProof w:val="0"/>
          <w:lang w:val="nl-NL"/>
        </w:rPr>
        <w:t>Baggergat</w:t>
      </w:r>
      <w:r w:rsidRPr="3395447C" w:rsidR="782D500B">
        <w:rPr>
          <w:noProof w:val="0"/>
          <w:lang w:val="nl-NL"/>
        </w:rPr>
        <w:t xml:space="preserve">: </w:t>
      </w:r>
      <w:r w:rsidRPr="3395447C" w:rsidR="6DEA6299">
        <w:rPr>
          <w:noProof w:val="0"/>
          <w:lang w:val="nl-NL"/>
        </w:rPr>
        <w:t>maaien</w:t>
      </w:r>
      <w:r w:rsidRPr="3395447C" w:rsidR="6DEA6299">
        <w:rPr>
          <w:noProof w:val="0"/>
          <w:lang w:val="nl-NL"/>
        </w:rPr>
        <w:t xml:space="preserve">, </w:t>
      </w:r>
      <w:r w:rsidRPr="3395447C" w:rsidR="6DEA6299">
        <w:rPr>
          <w:noProof w:val="0"/>
          <w:lang w:val="nl-NL"/>
        </w:rPr>
        <w:t>snoeien en zagen</w:t>
      </w:r>
      <w:r w:rsidRPr="3395447C" w:rsidR="6DEA6299">
        <w:rPr>
          <w:noProof w:val="0"/>
          <w:lang w:val="nl-NL"/>
        </w:rPr>
        <w:t xml:space="preserve">. </w:t>
      </w:r>
      <w:r w:rsidRPr="3395447C" w:rsidR="6DEA6299">
        <w:rPr>
          <w:noProof w:val="0"/>
          <w:lang w:val="nl-NL"/>
        </w:rPr>
        <w:t>Dit laatste in goed overleg en samenwerking met gemeente en Landschapsbeheer Drenthe</w:t>
      </w:r>
      <w:r w:rsidRPr="3395447C" w:rsidR="60D54472">
        <w:rPr>
          <w:noProof w:val="0"/>
          <w:lang w:val="nl-NL"/>
        </w:rPr>
        <w:t xml:space="preserve">. </w:t>
      </w:r>
      <w:r w:rsidRPr="3395447C" w:rsidR="22C22199">
        <w:rPr>
          <w:noProof w:val="0"/>
          <w:lang w:val="nl-NL"/>
        </w:rPr>
        <w:t>Juli</w:t>
      </w:r>
      <w:r w:rsidRPr="3395447C" w:rsidR="38735BAD">
        <w:rPr>
          <w:noProof w:val="0"/>
          <w:lang w:val="nl-NL"/>
        </w:rPr>
        <w:t xml:space="preserve"> en augustus zijn we niet met reces gegaan maar hebben we gewoon in het groen</w:t>
      </w:r>
      <w:r w:rsidRPr="3395447C" w:rsidR="3A1F552C">
        <w:rPr>
          <w:noProof w:val="0"/>
          <w:lang w:val="nl-NL"/>
        </w:rPr>
        <w:t xml:space="preserve"> </w:t>
      </w:r>
      <w:r w:rsidRPr="3395447C" w:rsidR="7BF2F111">
        <w:rPr>
          <w:noProof w:val="0"/>
          <w:lang w:val="nl-NL"/>
        </w:rPr>
        <w:t>do</w:t>
      </w:r>
      <w:r w:rsidRPr="3395447C" w:rsidR="38735BAD">
        <w:rPr>
          <w:noProof w:val="0"/>
          <w:lang w:val="nl-NL"/>
        </w:rPr>
        <w:t>orgewerkt</w:t>
      </w:r>
      <w:r w:rsidRPr="3395447C" w:rsidR="38735BAD">
        <w:rPr>
          <w:noProof w:val="0"/>
          <w:lang w:val="nl-NL"/>
        </w:rPr>
        <w:t xml:space="preserve">. </w:t>
      </w:r>
      <w:r w:rsidRPr="3395447C" w:rsidR="38735BAD">
        <w:rPr>
          <w:noProof w:val="0"/>
          <w:lang w:val="nl-NL"/>
        </w:rPr>
        <w:t>En in september hadden we ons jaarlijks uitje</w:t>
      </w:r>
      <w:r w:rsidRPr="3395447C" w:rsidR="38735BAD">
        <w:rPr>
          <w:noProof w:val="0"/>
          <w:lang w:val="nl-NL"/>
        </w:rPr>
        <w:t xml:space="preserve">: </w:t>
      </w:r>
      <w:r w:rsidRPr="3395447C" w:rsidR="38735BAD">
        <w:rPr>
          <w:noProof w:val="0"/>
          <w:lang w:val="nl-NL"/>
        </w:rPr>
        <w:t>bezoek aan het Voedselbos</w:t>
      </w:r>
      <w:r w:rsidRPr="3395447C" w:rsidR="22955EDC">
        <w:rPr>
          <w:noProof w:val="0"/>
          <w:lang w:val="nl-NL"/>
        </w:rPr>
        <w:t xml:space="preserve"> </w:t>
      </w:r>
      <w:r w:rsidRPr="3395447C" w:rsidR="38735BAD">
        <w:rPr>
          <w:noProof w:val="0"/>
          <w:lang w:val="nl-NL"/>
        </w:rPr>
        <w:t>in Glimmen</w:t>
      </w:r>
      <w:r w:rsidRPr="3395447C" w:rsidR="38735BAD">
        <w:rPr>
          <w:noProof w:val="0"/>
          <w:lang w:val="nl-NL"/>
        </w:rPr>
        <w:t xml:space="preserve">. </w:t>
      </w:r>
      <w:r w:rsidRPr="3395447C" w:rsidR="38735BAD">
        <w:rPr>
          <w:noProof w:val="0"/>
          <w:lang w:val="nl-NL"/>
        </w:rPr>
        <w:t xml:space="preserve">Zeer uniek en </w:t>
      </w:r>
      <w:r w:rsidRPr="3395447C" w:rsidR="38735BAD">
        <w:rPr>
          <w:noProof w:val="0"/>
          <w:lang w:val="nl-NL"/>
        </w:rPr>
        <w:t>leerzaam</w:t>
      </w:r>
      <w:r w:rsidRPr="3395447C" w:rsidR="38735BAD">
        <w:rPr>
          <w:noProof w:val="0"/>
          <w:lang w:val="nl-NL"/>
        </w:rPr>
        <w:t>.</w:t>
      </w:r>
      <w:r w:rsidRPr="3395447C" w:rsidR="3D9E2E7E">
        <w:rPr>
          <w:noProof w:val="0"/>
          <w:lang w:val="nl-NL"/>
        </w:rPr>
        <w:t xml:space="preserve"> </w:t>
      </w:r>
      <w:r w:rsidRPr="3395447C" w:rsidR="38735BAD">
        <w:rPr>
          <w:noProof w:val="0"/>
          <w:lang w:val="nl-NL"/>
        </w:rPr>
        <w:t>Kortom</w:t>
      </w:r>
      <w:r w:rsidRPr="3395447C" w:rsidR="38735BAD">
        <w:rPr>
          <w:noProof w:val="0"/>
          <w:lang w:val="nl-NL"/>
        </w:rPr>
        <w:t xml:space="preserve"> een goed</w:t>
      </w:r>
      <w:r w:rsidRPr="3395447C" w:rsidR="51FF1EFE">
        <w:rPr>
          <w:noProof w:val="0"/>
          <w:lang w:val="nl-NL"/>
        </w:rPr>
        <w:t xml:space="preserve"> </w:t>
      </w:r>
      <w:r w:rsidRPr="3395447C" w:rsidR="38735BAD">
        <w:rPr>
          <w:noProof w:val="0"/>
          <w:lang w:val="nl-NL"/>
        </w:rPr>
        <w:t xml:space="preserve">jaar voor de </w:t>
      </w:r>
      <w:r w:rsidRPr="3395447C" w:rsidR="209CA48E">
        <w:rPr>
          <w:noProof w:val="0"/>
          <w:lang w:val="nl-NL"/>
        </w:rPr>
        <w:t>Groengroep</w:t>
      </w:r>
      <w:r w:rsidRPr="3395447C" w:rsidR="1656D22A">
        <w:rPr>
          <w:noProof w:val="0"/>
          <w:lang w:val="nl-NL"/>
        </w:rPr>
        <w:t xml:space="preserve">. Op </w:t>
      </w:r>
      <w:r w:rsidRPr="3395447C" w:rsidR="209CA48E">
        <w:rPr>
          <w:noProof w:val="0"/>
          <w:lang w:val="nl-NL"/>
        </w:rPr>
        <w:t>naa</w:t>
      </w:r>
      <w:r w:rsidRPr="3395447C" w:rsidR="7D671B6B">
        <w:rPr>
          <w:noProof w:val="0"/>
          <w:lang w:val="nl-NL"/>
        </w:rPr>
        <w:t>r het tiende jaar!</w:t>
      </w:r>
    </w:p>
    <w:p w:rsidR="0EA029C8" w:rsidP="0EA029C8" w:rsidRDefault="0EA029C8" w14:paraId="4A4DF97E" w14:textId="08C65101">
      <w:pPr>
        <w:spacing w:before="240" w:beforeAutospacing="off" w:after="240" w:afterAutospacing="off"/>
        <w:jc w:val="left"/>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pPr>
    </w:p>
    <w:p xmlns:wp14="http://schemas.microsoft.com/office/word/2010/wordml" w:rsidR="00DC7A9F" w:rsidP="3395447C" w:rsidRDefault="00DC7A9F" w14:paraId="36221A1C" wp14:textId="77777777">
      <w:pPr>
        <w:pStyle w:val="Lijstalinea"/>
        <w:numPr>
          <w:ilvl w:val="0"/>
          <w:numId w:val="10"/>
        </w:numPr>
        <w:tabs>
          <w:tab w:val="left" w:pos="220"/>
          <w:tab w:val="left" w:pos="720"/>
        </w:tabs>
        <w:autoSpaceDE w:val="0"/>
        <w:autoSpaceDN w:val="0"/>
        <w:adjustRightInd w:val="0"/>
        <w:spacing w:after="0" w:line="240" w:lineRule="auto"/>
        <w:ind/>
        <w:rPr>
          <w:rFonts w:ascii="Calibri" w:hAnsi="Calibri" w:cs="Calibri"/>
          <w:color w:val="000000"/>
          <w:kern w:val="0"/>
        </w:rPr>
      </w:pPr>
      <w:r w:rsidRPr="00DC7A9F" w:rsidR="00DC7A9F">
        <w:rPr>
          <w:rFonts w:ascii="Calibri" w:hAnsi="Calibri" w:cs="Calibri"/>
          <w:color w:val="000000"/>
          <w:kern w:val="0"/>
        </w:rPr>
        <w:t>Buurtouders</w:t>
      </w:r>
    </w:p>
    <w:p xmlns:wp14="http://schemas.microsoft.com/office/word/2010/wordml" w:rsidR="00DC7A9F" w:rsidP="3395447C" w:rsidRDefault="00DC7A9F" w14:paraId="5A574697" wp14:textId="2FFD3257">
      <w:pPr>
        <w:autoSpaceDE w:val="0"/>
        <w:autoSpaceDN w:val="0"/>
        <w:adjustRightInd w:val="0"/>
        <w:spacing w:after="0" w:line="285" w:lineRule="atLeast"/>
        <w:ind w:left="0" w:firstLine="708"/>
        <w:rPr>
          <w:rFonts w:ascii="Calibri" w:hAnsi="Calibri" w:cs="Calibri"/>
          <w:color w:val="000000"/>
          <w:kern w:val="0"/>
        </w:rPr>
      </w:pPr>
      <w:r w:rsidRPr="00DC7A9F" w:rsidR="315BFA2E">
        <w:rPr>
          <w:rFonts w:ascii="Calibri" w:hAnsi="Calibri" w:cs="Calibri"/>
          <w:color w:val="000000"/>
          <w:kern w:val="0"/>
        </w:rPr>
        <w:t xml:space="preserve">De buurtouders reageerden op berichten uit de buurt en signaleerden </w:t>
      </w:r>
      <w:r>
        <w:tab/>
      </w:r>
      <w:r>
        <w:tab/>
      </w:r>
      <w:r>
        <w:tab/>
      </w:r>
      <w:r>
        <w:tab/>
      </w:r>
      <w:r w:rsidRPr="00DC7A9F" w:rsidR="315BFA2E">
        <w:rPr>
          <w:rFonts w:ascii="Calibri" w:hAnsi="Calibri" w:cs="Calibri"/>
          <w:color w:val="000000"/>
          <w:kern w:val="0"/>
        </w:rPr>
        <w:t xml:space="preserve">onregelmatigheden</w:t>
      </w:r>
      <w:r w:rsidRPr="00DC7A9F" w:rsidR="209EC745">
        <w:rPr>
          <w:rFonts w:ascii="Calibri" w:hAnsi="Calibri" w:cs="Calibri"/>
          <w:color w:val="000000"/>
          <w:kern w:val="0"/>
        </w:rPr>
        <w:t xml:space="preserve">. In het bijzonder werd aandacht gevraagd over de parkeerplek bij de </w:t>
      </w:r>
      <w:r>
        <w:tab/>
      </w:r>
      <w:r w:rsidRPr="00DC7A9F" w:rsidR="209EC745">
        <w:rPr>
          <w:rFonts w:ascii="Calibri" w:hAnsi="Calibri" w:cs="Calibri"/>
          <w:color w:val="000000"/>
          <w:kern w:val="0"/>
        </w:rPr>
        <w:t xml:space="preserve">Hunze en gebreken bij de vissteiger daar. Deze zijn opgelost. </w:t>
      </w:r>
    </w:p>
    <w:p xmlns:wp14="http://schemas.microsoft.com/office/word/2010/wordml" w:rsidRPr="00DC7A9F" w:rsidR="00DC7A9F" w:rsidP="3395447C" w:rsidRDefault="00DC7A9F" w14:paraId="115E2C55" wp14:textId="77777777">
      <w:pPr>
        <w:pStyle w:val="Lijstalinea"/>
        <w:numPr>
          <w:ilvl w:val="0"/>
          <w:numId w:val="11"/>
        </w:numPr>
        <w:tabs>
          <w:tab w:val="left" w:pos="220"/>
          <w:tab w:val="left" w:pos="720"/>
        </w:tabs>
        <w:autoSpaceDE w:val="0"/>
        <w:autoSpaceDN w:val="0"/>
        <w:adjustRightInd w:val="0"/>
        <w:spacing w:after="0" w:line="240" w:lineRule="auto"/>
        <w:ind/>
        <w:rPr>
          <w:rFonts w:ascii="Calibri" w:hAnsi="Calibri" w:cs="Calibri"/>
          <w:color w:val="000000"/>
          <w:kern w:val="0"/>
        </w:rPr>
      </w:pPr>
      <w:r w:rsidRPr="00DC7A9F" w:rsidR="00DC7A9F">
        <w:rPr>
          <w:rFonts w:ascii="Calibri" w:hAnsi="Calibri" w:cs="Calibri"/>
          <w:color w:val="000000"/>
          <w:kern w:val="0"/>
        </w:rPr>
        <w:t>Computercursus</w:t>
      </w:r>
    </w:p>
    <w:p xmlns:wp14="http://schemas.microsoft.com/office/word/2010/wordml" w:rsidRPr="00DC7A9F" w:rsidR="00DC7A9F" w:rsidP="3395447C" w:rsidRDefault="00DC7A9F" w14:paraId="172170B5" wp14:textId="4BDA3019">
      <w:pPr>
        <w:autoSpaceDE w:val="0"/>
        <w:autoSpaceDN w:val="0"/>
        <w:adjustRightInd w:val="0"/>
        <w:spacing w:after="0" w:line="285" w:lineRule="atLeast"/>
        <w:ind w:left="0" w:firstLine="708"/>
        <w:rPr>
          <w:rFonts w:ascii="Calibri" w:hAnsi="Calibri" w:cs="Calibri"/>
          <w:color w:val="000000"/>
          <w:kern w:val="0"/>
        </w:rPr>
      </w:pPr>
      <w:r w:rsidRPr="00DC7A9F" w:rsidR="00DC7A9F">
        <w:rPr>
          <w:rFonts w:ascii="Calibri" w:hAnsi="Calibri" w:cs="Calibri"/>
          <w:color w:val="000000"/>
          <w:kern w:val="0"/>
        </w:rPr>
        <w:t xml:space="preserve">In het voorjaar heeft de Bibliotheek Gieten </w:t>
      </w:r>
      <w:r w:rsidRPr="00DC7A9F" w:rsidR="6080D08A">
        <w:rPr>
          <w:rFonts w:ascii="Calibri" w:hAnsi="Calibri" w:cs="Calibri"/>
          <w:color w:val="000000"/>
          <w:kern w:val="0"/>
        </w:rPr>
        <w:t xml:space="preserve">opnieuw </w:t>
      </w:r>
      <w:r w:rsidRPr="00DC7A9F" w:rsidR="00DC7A9F">
        <w:rPr>
          <w:rFonts w:ascii="Calibri" w:hAnsi="Calibri" w:cs="Calibri"/>
          <w:color w:val="000000"/>
          <w:kern w:val="0"/>
        </w:rPr>
        <w:t xml:space="preserve">een computercursus verzorgd voor </w:t>
      </w:r>
      <w:r>
        <w:tab/>
      </w:r>
      <w:r w:rsidRPr="00DC7A9F" w:rsidR="00DC7A9F">
        <w:rPr>
          <w:rFonts w:ascii="Calibri" w:hAnsi="Calibri" w:cs="Calibri"/>
          <w:color w:val="000000"/>
          <w:kern w:val="0"/>
        </w:rPr>
        <w:t xml:space="preserve">zes inwoners. </w:t>
      </w:r>
      <w:r w:rsidRPr="00DC7A9F" w:rsidR="2A90AC35">
        <w:rPr>
          <w:rFonts w:ascii="Calibri" w:hAnsi="Calibri" w:cs="Calibri"/>
          <w:color w:val="000000"/>
          <w:kern w:val="0"/>
        </w:rPr>
        <w:t xml:space="preserve"> Aan de stamtafel worden op vrijdagochtend digitale vaardigheden </w:t>
      </w:r>
      <w:r>
        <w:tab/>
      </w:r>
      <w:r>
        <w:tab/>
      </w:r>
      <w:r w:rsidRPr="00DC7A9F" w:rsidR="2A90AC35">
        <w:rPr>
          <w:rFonts w:ascii="Calibri" w:hAnsi="Calibri" w:cs="Calibri"/>
          <w:color w:val="000000"/>
          <w:kern w:val="0"/>
        </w:rPr>
        <w:t xml:space="preserve">aangeleerd.</w:t>
      </w:r>
    </w:p>
    <w:p xmlns:wp14="http://schemas.microsoft.com/office/word/2010/wordml" w:rsidRPr="00DC7A9F" w:rsidR="00DC7A9F" w:rsidP="3395447C" w:rsidRDefault="00DC7A9F" w14:paraId="30F350E5" wp14:textId="6C511118">
      <w:pPr>
        <w:pStyle w:val="Lijstalinea"/>
        <w:numPr>
          <w:ilvl w:val="0"/>
          <w:numId w:val="12"/>
        </w:numPr>
        <w:tabs>
          <w:tab w:val="left" w:pos="220"/>
          <w:tab w:val="left" w:pos="720"/>
        </w:tabs>
        <w:autoSpaceDE w:val="0"/>
        <w:autoSpaceDN w:val="0"/>
        <w:adjustRightInd w:val="0"/>
        <w:spacing w:after="0" w:line="240" w:lineRule="auto"/>
        <w:ind/>
        <w:rPr>
          <w:rFonts w:ascii="Calibri" w:hAnsi="Calibri" w:cs="Calibri"/>
          <w:color w:val="000000"/>
          <w:kern w:val="0"/>
        </w:rPr>
      </w:pPr>
      <w:r w:rsidRPr="00DC7A9F" w:rsidR="255789C4">
        <w:rPr>
          <w:rFonts w:ascii="Calibri" w:hAnsi="Calibri" w:cs="Calibri"/>
          <w:color w:val="000000"/>
          <w:kern w:val="0"/>
        </w:rPr>
        <w:t>Hoogholtje</w:t>
      </w:r>
      <w:r w:rsidRPr="00DC7A9F" w:rsidR="00DC7A9F">
        <w:rPr>
          <w:rFonts w:ascii="Calibri" w:hAnsi="Calibri" w:cs="Calibri"/>
          <w:color w:val="000000"/>
          <w:kern w:val="0"/>
        </w:rPr>
        <w:t xml:space="preserve"> over de Hunze</w:t>
      </w:r>
    </w:p>
    <w:p xmlns:wp14="http://schemas.microsoft.com/office/word/2010/wordml" w:rsidRPr="00DC7A9F" w:rsidR="00DC7A9F" w:rsidP="3395447C" w:rsidRDefault="00DC7A9F" w14:paraId="4398AEEC" wp14:textId="1CFCC643">
      <w:pPr>
        <w:autoSpaceDE w:val="0"/>
        <w:autoSpaceDN w:val="0"/>
        <w:adjustRightInd w:val="0"/>
        <w:spacing w:after="0" w:line="285" w:lineRule="atLeast"/>
        <w:ind w:left="0" w:firstLine="708"/>
        <w:rPr>
          <w:rFonts w:ascii="Calibri" w:hAnsi="Calibri" w:cs="Calibri"/>
          <w:color w:val="000000"/>
          <w:kern w:val="0"/>
        </w:rPr>
      </w:pPr>
      <w:r w:rsidRPr="00DC7A9F" w:rsidR="3B2D985D">
        <w:rPr>
          <w:rFonts w:ascii="Calibri" w:hAnsi="Calibri" w:cs="Calibri"/>
          <w:color w:val="000000"/>
          <w:kern w:val="0"/>
        </w:rPr>
        <w:t xml:space="preserve">De voorbereidingen voor deze brug zijn in volle gang. De verwachting is dat deze in het </w:t>
      </w:r>
      <w:r>
        <w:tab/>
      </w:r>
      <w:r>
        <w:tab/>
      </w:r>
      <w:r w:rsidRPr="00DC7A9F" w:rsidR="3B2D985D">
        <w:rPr>
          <w:rFonts w:ascii="Calibri" w:hAnsi="Calibri" w:cs="Calibri"/>
          <w:color w:val="000000"/>
          <w:kern w:val="0"/>
        </w:rPr>
        <w:t xml:space="preserve">voorjaar van 202</w:t>
      </w:r>
      <w:r w:rsidRPr="00DC7A9F" w:rsidR="49F6DEF7">
        <w:rPr>
          <w:rFonts w:ascii="Calibri" w:hAnsi="Calibri" w:cs="Calibri"/>
          <w:color w:val="000000"/>
          <w:kern w:val="0"/>
        </w:rPr>
        <w:t xml:space="preserve">6 wordt gerealiseerd. </w:t>
      </w:r>
      <w:r w:rsidRPr="00DC7A9F" w:rsidR="00DC7A9F">
        <w:rPr>
          <w:rFonts w:ascii="Calibri" w:hAnsi="Calibri" w:cs="Calibri"/>
          <w:color w:val="000000"/>
          <w:kern w:val="0"/>
        </w:rPr>
        <w:t xml:space="preserve"> Een mooie aanwinst voor het wandelnetwerk.</w:t>
      </w:r>
    </w:p>
    <w:p xmlns:wp14="http://schemas.microsoft.com/office/word/2010/wordml" w:rsidRPr="00DC7A9F" w:rsidR="00DC7A9F" w:rsidP="3395447C" w:rsidRDefault="00DC7A9F" w14:paraId="2A6AEF1E" wp14:textId="5586A866">
      <w:pPr>
        <w:pStyle w:val="Lijstalinea"/>
        <w:numPr>
          <w:ilvl w:val="0"/>
          <w:numId w:val="13"/>
        </w:numPr>
        <w:tabs>
          <w:tab w:val="left" w:leader="none" w:pos="220"/>
          <w:tab w:val="left" w:leader="none" w:pos="720"/>
        </w:tabs>
        <w:autoSpaceDE w:val="0"/>
        <w:autoSpaceDN w:val="0"/>
        <w:adjustRightInd w:val="0"/>
        <w:spacing w:after="0" w:line="240" w:lineRule="auto"/>
        <w:ind/>
        <w:rPr>
          <w:rFonts w:ascii="Calibri" w:hAnsi="Calibri" w:cs="Calibri"/>
          <w:color w:val="000000" w:themeColor="text1" w:themeTint="FF" w:themeShade="FF"/>
        </w:rPr>
      </w:pPr>
      <w:r w:rsidRPr="3395447C" w:rsidR="7B271DA1">
        <w:rPr>
          <w:rFonts w:ascii="Calibri" w:hAnsi="Calibri" w:cs="Calibri"/>
          <w:color w:val="000000" w:themeColor="text1" w:themeTint="FF" w:themeShade="FF"/>
        </w:rPr>
        <w:t>Verhalenbanken langs de Hunze</w:t>
      </w:r>
    </w:p>
    <w:p xmlns:wp14="http://schemas.microsoft.com/office/word/2010/wordml" w:rsidRPr="00DC7A9F" w:rsidR="00DC7A9F" w:rsidP="3395447C" w:rsidRDefault="00DC7A9F" w14:paraId="493CD478" wp14:textId="3A50AF72">
      <w:pPr>
        <w:pStyle w:val="Standaard"/>
        <w:autoSpaceDE w:val="0"/>
        <w:autoSpaceDN w:val="0"/>
        <w:adjustRightInd w:val="0"/>
        <w:spacing w:after="0" w:line="285" w:lineRule="atLeast"/>
        <w:ind w:left="0" w:firstLine="708"/>
        <w:rPr>
          <w:rFonts w:ascii="Calibri" w:hAnsi="Calibri" w:cs="Calibri"/>
          <w:color w:val="000000" w:themeColor="text1" w:themeTint="FF" w:themeShade="FF"/>
        </w:rPr>
      </w:pPr>
      <w:r w:rsidRPr="3395447C" w:rsidR="5D085526">
        <w:rPr>
          <w:rFonts w:ascii="Calibri" w:hAnsi="Calibri" w:cs="Calibri"/>
          <w:color w:val="000000" w:themeColor="text1" w:themeTint="FF" w:themeShade="FF"/>
        </w:rPr>
        <w:t xml:space="preserve">Om inzicht te geven in de cultuur-historische geschiedenis van de dorpen en het </w:t>
      </w:r>
      <w:r>
        <w:tab/>
      </w:r>
      <w:r>
        <w:tab/>
      </w:r>
      <w:r w:rsidRPr="3395447C" w:rsidR="5D085526">
        <w:rPr>
          <w:rFonts w:ascii="Calibri" w:hAnsi="Calibri" w:cs="Calibri"/>
          <w:color w:val="000000" w:themeColor="text1" w:themeTint="FF" w:themeShade="FF"/>
        </w:rPr>
        <w:t xml:space="preserve">wandelnetwerk aantrekkelijker te maken is er een projectvoorstel gemaakt voor drie </w:t>
      </w:r>
      <w:r>
        <w:tab/>
      </w:r>
      <w:r>
        <w:tab/>
      </w:r>
      <w:r w:rsidRPr="3395447C" w:rsidR="5D085526">
        <w:rPr>
          <w:rFonts w:ascii="Calibri" w:hAnsi="Calibri" w:cs="Calibri"/>
          <w:color w:val="000000" w:themeColor="text1" w:themeTint="FF" w:themeShade="FF"/>
        </w:rPr>
        <w:t>m</w:t>
      </w:r>
      <w:r w:rsidRPr="3395447C" w:rsidR="5D085526">
        <w:rPr>
          <w:rFonts w:ascii="Calibri" w:hAnsi="Calibri" w:cs="Calibri"/>
          <w:color w:val="000000" w:themeColor="text1" w:themeTint="FF" w:themeShade="FF"/>
        </w:rPr>
        <w:t>ozaïeken banken langs de Hunze en in Spijkerboor</w:t>
      </w:r>
      <w:r w:rsidRPr="3395447C" w:rsidR="604240D7">
        <w:rPr>
          <w:rFonts w:ascii="Calibri" w:hAnsi="Calibri" w:cs="Calibri"/>
          <w:color w:val="000000" w:themeColor="text1" w:themeTint="FF" w:themeShade="FF"/>
        </w:rPr>
        <w:t>.</w:t>
      </w:r>
      <w:r w:rsidRPr="3395447C" w:rsidR="5D085526">
        <w:rPr>
          <w:rFonts w:ascii="Calibri" w:hAnsi="Calibri" w:cs="Calibri"/>
          <w:color w:val="000000" w:themeColor="text1" w:themeTint="FF" w:themeShade="FF"/>
        </w:rPr>
        <w:t xml:space="preserve"> </w:t>
      </w:r>
    </w:p>
    <w:p xmlns:wp14="http://schemas.microsoft.com/office/word/2010/wordml" w:rsidRPr="00DC7A9F" w:rsidR="00DC7A9F" w:rsidP="3395447C" w:rsidRDefault="00DC7A9F" w14:paraId="46624170" wp14:textId="74CEED17">
      <w:pPr>
        <w:autoSpaceDE w:val="0"/>
        <w:autoSpaceDN w:val="0"/>
        <w:adjustRightInd w:val="0"/>
        <w:spacing w:after="0" w:line="240" w:lineRule="auto"/>
        <w:ind w:left="0"/>
        <w:rPr>
          <w:rFonts w:ascii="Calibri" w:hAnsi="Calibri" w:cs="Calibri"/>
          <w:color w:val="000000"/>
          <w:kern w:val="0"/>
        </w:rPr>
      </w:pPr>
    </w:p>
    <w:p xmlns:wp14="http://schemas.microsoft.com/office/word/2010/wordml" w:rsidRPr="00DC7A9F" w:rsidR="00DC7A9F" w:rsidP="00DC7A9F" w:rsidRDefault="00DC7A9F" w14:paraId="12BD8161" wp14:textId="77777777">
      <w:pPr>
        <w:autoSpaceDE w:val="0"/>
        <w:autoSpaceDN w:val="0"/>
        <w:adjustRightInd w:val="0"/>
        <w:spacing w:after="14" w:line="272" w:lineRule="atLeast"/>
        <w:ind w:right="44"/>
        <w:rPr>
          <w:rFonts w:ascii="Calibri" w:hAnsi="Calibri" w:cs="Calibri"/>
          <w:color w:val="000000"/>
          <w:kern w:val="0"/>
        </w:rPr>
      </w:pPr>
      <w:r w:rsidRPr="00DC7A9F">
        <w:rPr>
          <w:rFonts w:ascii="Calibri" w:hAnsi="Calibri" w:cs="Calibri"/>
          <w:b/>
          <w:bCs/>
          <w:color w:val="000000"/>
          <w:kern w:val="0"/>
        </w:rPr>
        <w:t>Visserfonds</w:t>
      </w:r>
    </w:p>
    <w:p xmlns:wp14="http://schemas.microsoft.com/office/word/2010/wordml" w:rsidRPr="00DC7A9F" w:rsidR="00DC7A9F" w:rsidP="00DC7A9F" w:rsidRDefault="00DC7A9F" w14:paraId="3AA4FE20" wp14:textId="76726EF7">
      <w:pPr>
        <w:autoSpaceDE w:val="0"/>
        <w:autoSpaceDN w:val="0"/>
        <w:adjustRightInd w:val="0"/>
        <w:spacing w:after="0" w:line="285" w:lineRule="atLeast"/>
        <w:rPr>
          <w:rFonts w:ascii="Calibri" w:hAnsi="Calibri" w:cs="Calibri"/>
          <w:color w:val="000000"/>
          <w:kern w:val="0"/>
        </w:rPr>
      </w:pPr>
      <w:r w:rsidRPr="00DC7A9F" w:rsidR="00DC7A9F">
        <w:rPr>
          <w:rFonts w:ascii="Calibri" w:hAnsi="Calibri" w:cs="Calibri"/>
          <w:color w:val="000000"/>
          <w:kern w:val="0"/>
        </w:rPr>
        <w:t xml:space="preserve">Er zijn </w:t>
      </w:r>
      <w:r w:rsidRPr="00DC7A9F" w:rsidR="06484600">
        <w:rPr>
          <w:rFonts w:ascii="Calibri" w:hAnsi="Calibri" w:cs="Calibri"/>
          <w:color w:val="000000"/>
          <w:kern w:val="0"/>
        </w:rPr>
        <w:t xml:space="preserve">een </w:t>
      </w:r>
      <w:r w:rsidRPr="00DC7A9F" w:rsidR="00DC7A9F">
        <w:rPr>
          <w:rFonts w:ascii="Calibri" w:hAnsi="Calibri" w:cs="Calibri"/>
          <w:color w:val="000000"/>
          <w:kern w:val="0"/>
        </w:rPr>
        <w:t xml:space="preserve">aanvr</w:t>
      </w:r>
      <w:r w:rsidRPr="00DC7A9F" w:rsidR="0EC9FF01">
        <w:rPr>
          <w:rFonts w:ascii="Calibri" w:hAnsi="Calibri" w:cs="Calibri"/>
          <w:color w:val="000000"/>
          <w:kern w:val="0"/>
        </w:rPr>
        <w:t xml:space="preserve">a</w:t>
      </w:r>
      <w:r w:rsidRPr="00DC7A9F" w:rsidR="00DC7A9F">
        <w:rPr>
          <w:rFonts w:ascii="Calibri" w:hAnsi="Calibri" w:cs="Calibri"/>
          <w:color w:val="000000"/>
          <w:kern w:val="0"/>
        </w:rPr>
        <w:t xml:space="preserve">ag gedaan voor een vergoeding vanuit het Visserfonds: </w:t>
      </w:r>
      <w:r w:rsidRPr="00DC7A9F" w:rsidR="6000E390">
        <w:rPr>
          <w:rFonts w:ascii="Calibri" w:hAnsi="Calibri" w:cs="Calibri"/>
          <w:color w:val="000000"/>
          <w:kern w:val="0"/>
        </w:rPr>
        <w:t xml:space="preserve">t</w:t>
      </w:r>
      <w:r w:rsidRPr="00DC7A9F" w:rsidR="21929D33">
        <w:rPr>
          <w:rFonts w:ascii="Calibri" w:hAnsi="Calibri" w:cs="Calibri"/>
          <w:color w:val="000000"/>
          <w:kern w:val="0"/>
        </w:rPr>
        <w:t xml:space="preserve">oneelvereniging H</w:t>
      </w:r>
      <w:r w:rsidRPr="00DC7A9F" w:rsidR="3EFD94BD">
        <w:rPr>
          <w:rFonts w:ascii="Calibri" w:hAnsi="Calibri" w:cs="Calibri"/>
          <w:color w:val="000000"/>
          <w:kern w:val="0"/>
        </w:rPr>
        <w:t xml:space="preserve">a</w:t>
      </w:r>
      <w:r w:rsidRPr="00DC7A9F" w:rsidR="21929D33">
        <w:rPr>
          <w:rFonts w:ascii="Calibri" w:hAnsi="Calibri" w:cs="Calibri"/>
          <w:color w:val="000000"/>
          <w:kern w:val="0"/>
        </w:rPr>
        <w:t xml:space="preserve">rmonie voor de viering van het honderdjarig jubileum. Deze aanvraag is</w:t>
      </w:r>
      <w:r w:rsidRPr="00DC7A9F" w:rsidR="00DC7A9F">
        <w:rPr>
          <w:rFonts w:ascii="Calibri" w:hAnsi="Calibri" w:cs="Calibri"/>
          <w:color w:val="000000"/>
          <w:kern w:val="0"/>
        </w:rPr>
        <w:t xml:space="preserve"> toegekend. </w:t>
      </w:r>
    </w:p>
    <w:p xmlns:wp14="http://schemas.microsoft.com/office/word/2010/wordml" w:rsidRPr="00DC7A9F" w:rsidR="00DC7A9F" w:rsidP="00DC7A9F" w:rsidRDefault="00DC7A9F" w14:paraId="4B8484D5" wp14:textId="77777777">
      <w:pPr>
        <w:autoSpaceDE w:val="0"/>
        <w:autoSpaceDN w:val="0"/>
        <w:adjustRightInd w:val="0"/>
        <w:spacing w:after="0" w:line="285" w:lineRule="atLeast"/>
        <w:rPr>
          <w:rFonts w:ascii="Calibri" w:hAnsi="Calibri" w:cs="Calibri"/>
          <w:color w:val="000000"/>
          <w:kern w:val="0"/>
        </w:rPr>
      </w:pPr>
      <w:r w:rsidRPr="00DC7A9F">
        <w:rPr>
          <w:rFonts w:ascii="Calibri" w:hAnsi="Calibri" w:cs="Calibri"/>
          <w:color w:val="000000"/>
          <w:kern w:val="0"/>
        </w:rPr>
        <w:t> </w:t>
      </w:r>
    </w:p>
    <w:p xmlns:wp14="http://schemas.microsoft.com/office/word/2010/wordml" w:rsidRPr="00DC7A9F" w:rsidR="00DC7A9F" w:rsidP="00DC7A9F" w:rsidRDefault="00DC7A9F" w14:paraId="589E5006" wp14:textId="77777777">
      <w:pPr>
        <w:autoSpaceDE w:val="0"/>
        <w:autoSpaceDN w:val="0"/>
        <w:adjustRightInd w:val="0"/>
        <w:spacing w:after="0" w:line="285" w:lineRule="atLeast"/>
        <w:rPr>
          <w:rFonts w:ascii="Calibri" w:hAnsi="Calibri" w:cs="Calibri"/>
          <w:color w:val="000000"/>
          <w:kern w:val="0"/>
        </w:rPr>
      </w:pPr>
      <w:r w:rsidRPr="00DC7A9F">
        <w:rPr>
          <w:rFonts w:ascii="Calibri" w:hAnsi="Calibri" w:cs="Calibri"/>
          <w:color w:val="000000"/>
          <w:kern w:val="0"/>
        </w:rPr>
        <w:t>Een uitgebreide toelichting op deze onderwerpen en de stand van zaken op dit moment volgt op de ALV. Graag zien we u daar om over bovenstaande onderwerpen te praten en uw mening te horen.</w:t>
      </w:r>
    </w:p>
    <w:p xmlns:wp14="http://schemas.microsoft.com/office/word/2010/wordml" w:rsidRPr="00DC7A9F" w:rsidR="00DC7A9F" w:rsidP="00DC7A9F" w:rsidRDefault="00DC7A9F" w14:paraId="4F8F56C0" wp14:textId="77777777">
      <w:pPr>
        <w:autoSpaceDE w:val="0"/>
        <w:autoSpaceDN w:val="0"/>
        <w:adjustRightInd w:val="0"/>
        <w:spacing w:after="0" w:line="285" w:lineRule="atLeast"/>
        <w:rPr>
          <w:rFonts w:ascii="Calibri" w:hAnsi="Calibri" w:cs="Calibri"/>
          <w:color w:val="000000"/>
          <w:kern w:val="0"/>
        </w:rPr>
      </w:pPr>
      <w:r w:rsidRPr="00DC7A9F">
        <w:rPr>
          <w:rFonts w:ascii="Calibri" w:hAnsi="Calibri" w:cs="Calibri"/>
          <w:color w:val="000000"/>
          <w:kern w:val="0"/>
        </w:rPr>
        <w:t> </w:t>
      </w:r>
    </w:p>
    <w:p xmlns:wp14="http://schemas.microsoft.com/office/word/2010/wordml" w:rsidRPr="00DC7A9F" w:rsidR="00DC7A9F" w:rsidP="00DC7A9F" w:rsidRDefault="00DC7A9F" w14:paraId="5DC51251" wp14:textId="0E289503">
      <w:pPr>
        <w:autoSpaceDE w:val="0"/>
        <w:autoSpaceDN w:val="0"/>
        <w:adjustRightInd w:val="0"/>
        <w:spacing w:after="0" w:line="285" w:lineRule="atLeast"/>
        <w:rPr>
          <w:rFonts w:ascii="Calibri" w:hAnsi="Calibri" w:cs="Calibri"/>
          <w:color w:val="000000"/>
          <w:kern w:val="0"/>
        </w:rPr>
      </w:pPr>
      <w:r w:rsidRPr="00DC7A9F" w:rsidR="00DC7A9F">
        <w:rPr>
          <w:rFonts w:ascii="Calibri" w:hAnsi="Calibri" w:cs="Calibri"/>
          <w:color w:val="000000"/>
          <w:kern w:val="0"/>
        </w:rPr>
        <w:t xml:space="preserve">Als bijlage bij dit jaarverslag zijn de notulen van de ALV van 2</w:t>
      </w:r>
      <w:r w:rsidRPr="00DC7A9F" w:rsidR="12B73095">
        <w:rPr>
          <w:rFonts w:ascii="Calibri" w:hAnsi="Calibri" w:cs="Calibri"/>
          <w:color w:val="000000"/>
          <w:kern w:val="0"/>
        </w:rPr>
        <w:t xml:space="preserve">7</w:t>
      </w:r>
      <w:r w:rsidRPr="00DC7A9F" w:rsidR="00DC7A9F">
        <w:rPr>
          <w:rFonts w:ascii="Calibri" w:hAnsi="Calibri" w:cs="Calibri"/>
          <w:color w:val="000000"/>
          <w:kern w:val="0"/>
        </w:rPr>
        <w:t xml:space="preserve"> maart 202</w:t>
      </w:r>
      <w:r w:rsidRPr="00DC7A9F" w:rsidR="7F53F399">
        <w:rPr>
          <w:rFonts w:ascii="Calibri" w:hAnsi="Calibri" w:cs="Calibri"/>
          <w:color w:val="000000"/>
          <w:kern w:val="0"/>
        </w:rPr>
        <w:t xml:space="preserve">5</w:t>
      </w:r>
      <w:r w:rsidRPr="00DC7A9F" w:rsidR="43F6F341">
        <w:rPr>
          <w:rFonts w:ascii="Calibri" w:hAnsi="Calibri" w:cs="Calibri"/>
          <w:color w:val="000000"/>
          <w:kern w:val="0"/>
        </w:rPr>
        <w:t xml:space="preserve"> toegevoegd.</w:t>
      </w:r>
      <w:r w:rsidRPr="00DC7A9F" w:rsidR="00DC7A9F">
        <w:rPr>
          <w:rFonts w:ascii="Calibri" w:hAnsi="Calibri" w:cs="Calibri"/>
          <w:color w:val="000000"/>
          <w:kern w:val="0"/>
        </w:rPr>
        <w:t xml:space="preserve"> </w:t>
      </w:r>
    </w:p>
    <w:p xmlns:wp14="http://schemas.microsoft.com/office/word/2010/wordml" w:rsidRPr="00DC7A9F" w:rsidR="00DC7A9F" w:rsidP="00DC7A9F" w:rsidRDefault="00DC7A9F" w14:paraId="649CC1FA" wp14:textId="77777777">
      <w:pPr>
        <w:autoSpaceDE w:val="0"/>
        <w:autoSpaceDN w:val="0"/>
        <w:adjustRightInd w:val="0"/>
        <w:spacing w:after="0" w:line="285" w:lineRule="atLeast"/>
        <w:rPr>
          <w:rFonts w:ascii="Calibri" w:hAnsi="Calibri" w:cs="Calibri"/>
          <w:color w:val="000000"/>
          <w:kern w:val="0"/>
        </w:rPr>
      </w:pPr>
      <w:r w:rsidRPr="00DC7A9F">
        <w:rPr>
          <w:rFonts w:ascii="Calibri" w:hAnsi="Calibri" w:cs="Calibri"/>
          <w:color w:val="000000"/>
          <w:kern w:val="0"/>
        </w:rPr>
        <w:t> </w:t>
      </w:r>
    </w:p>
    <w:p xmlns:wp14="http://schemas.microsoft.com/office/word/2010/wordml" w:rsidRPr="00DC7A9F" w:rsidR="00DC7A9F" w:rsidP="00DC7A9F" w:rsidRDefault="00DC7A9F" w14:paraId="10EF996B" wp14:textId="77777777">
      <w:pPr>
        <w:autoSpaceDE w:val="0"/>
        <w:autoSpaceDN w:val="0"/>
        <w:adjustRightInd w:val="0"/>
        <w:spacing w:after="0" w:line="285" w:lineRule="atLeast"/>
        <w:rPr>
          <w:rFonts w:ascii="Calibri" w:hAnsi="Calibri" w:cs="Calibri"/>
          <w:color w:val="000000"/>
          <w:kern w:val="0"/>
        </w:rPr>
      </w:pPr>
      <w:r w:rsidRPr="00DC7A9F">
        <w:rPr>
          <w:rFonts w:ascii="Calibri" w:hAnsi="Calibri" w:cs="Calibri"/>
          <w:color w:val="000000"/>
          <w:kern w:val="0"/>
        </w:rPr>
        <w:t> </w:t>
      </w:r>
    </w:p>
    <w:p xmlns:wp14="http://schemas.microsoft.com/office/word/2010/wordml" w:rsidRPr="00DC7A9F" w:rsidR="00DC7A9F" w:rsidP="00DC7A9F" w:rsidRDefault="00DC7A9F" w14:paraId="132798A9" wp14:textId="77777777">
      <w:pPr>
        <w:autoSpaceDE w:val="0"/>
        <w:autoSpaceDN w:val="0"/>
        <w:adjustRightInd w:val="0"/>
        <w:spacing w:after="0" w:line="285" w:lineRule="atLeast"/>
        <w:rPr>
          <w:rFonts w:ascii="Calibri" w:hAnsi="Calibri" w:cs="Calibri"/>
          <w:color w:val="000000"/>
          <w:kern w:val="0"/>
        </w:rPr>
      </w:pPr>
      <w:r w:rsidRPr="00DC7A9F">
        <w:rPr>
          <w:rFonts w:ascii="Calibri" w:hAnsi="Calibri" w:cs="Calibri"/>
          <w:color w:val="000000"/>
          <w:kern w:val="0"/>
        </w:rPr>
        <w:t xml:space="preserve">Namens Bestuur Dorpsbelangen </w:t>
      </w:r>
      <w:proofErr w:type="spellStart"/>
      <w:r w:rsidRPr="00DC7A9F">
        <w:rPr>
          <w:rFonts w:ascii="Calibri" w:hAnsi="Calibri" w:cs="Calibri"/>
          <w:color w:val="000000"/>
          <w:kern w:val="0"/>
        </w:rPr>
        <w:t>Annerveen</w:t>
      </w:r>
      <w:proofErr w:type="spellEnd"/>
      <w:r w:rsidRPr="00DC7A9F">
        <w:rPr>
          <w:rFonts w:ascii="Calibri" w:hAnsi="Calibri" w:cs="Calibri"/>
          <w:color w:val="000000"/>
          <w:kern w:val="0"/>
        </w:rPr>
        <w:t>-Spijkerboor,</w:t>
      </w:r>
    </w:p>
    <w:p xmlns:wp14="http://schemas.microsoft.com/office/word/2010/wordml" w:rsidRPr="00DC7A9F" w:rsidR="00DC7A9F" w:rsidP="00DC7A9F" w:rsidRDefault="00DC7A9F" w14:paraId="5E3886A4" wp14:textId="77777777">
      <w:pPr>
        <w:autoSpaceDE w:val="0"/>
        <w:autoSpaceDN w:val="0"/>
        <w:adjustRightInd w:val="0"/>
        <w:spacing w:after="0" w:line="285" w:lineRule="atLeast"/>
        <w:rPr>
          <w:rFonts w:ascii="Calibri" w:hAnsi="Calibri" w:cs="Calibri"/>
          <w:color w:val="000000"/>
          <w:kern w:val="0"/>
        </w:rPr>
      </w:pPr>
      <w:r w:rsidRPr="00DC7A9F">
        <w:rPr>
          <w:rFonts w:ascii="Calibri" w:hAnsi="Calibri" w:cs="Calibri"/>
          <w:color w:val="000000"/>
          <w:kern w:val="0"/>
        </w:rPr>
        <w:t> </w:t>
      </w:r>
    </w:p>
    <w:p xmlns:wp14="http://schemas.microsoft.com/office/word/2010/wordml" w:rsidRPr="00DC7A9F" w:rsidR="00DC7A9F" w:rsidP="00DC7A9F" w:rsidRDefault="00DC7A9F" w14:paraId="67C9F2EA" wp14:textId="77777777">
      <w:pPr>
        <w:autoSpaceDE w:val="0"/>
        <w:autoSpaceDN w:val="0"/>
        <w:adjustRightInd w:val="0"/>
        <w:spacing w:after="0" w:line="285" w:lineRule="atLeast"/>
        <w:rPr>
          <w:rFonts w:ascii="Calibri" w:hAnsi="Calibri" w:cs="Calibri"/>
          <w:color w:val="000000"/>
          <w:kern w:val="0"/>
        </w:rPr>
      </w:pPr>
      <w:r w:rsidRPr="00DC7A9F">
        <w:rPr>
          <w:rFonts w:ascii="Calibri" w:hAnsi="Calibri" w:cs="Calibri"/>
          <w:color w:val="000000"/>
          <w:kern w:val="0"/>
        </w:rPr>
        <w:t>Titia Fluks</w:t>
      </w:r>
    </w:p>
    <w:p xmlns:wp14="http://schemas.microsoft.com/office/word/2010/wordml" w:rsidRPr="00DC7A9F" w:rsidR="00DC7A9F" w:rsidP="00DC7A9F" w:rsidRDefault="00DC7A9F" w14:paraId="4ECEB114" wp14:textId="77777777">
      <w:pPr>
        <w:autoSpaceDE w:val="0"/>
        <w:autoSpaceDN w:val="0"/>
        <w:adjustRightInd w:val="0"/>
        <w:spacing w:after="0" w:line="285" w:lineRule="atLeast"/>
        <w:rPr>
          <w:rFonts w:ascii="Calibri" w:hAnsi="Calibri" w:cs="Calibri"/>
          <w:color w:val="000000"/>
          <w:kern w:val="0"/>
        </w:rPr>
      </w:pPr>
      <w:r w:rsidRPr="00DC7A9F">
        <w:rPr>
          <w:rFonts w:ascii="Calibri" w:hAnsi="Calibri" w:cs="Calibri"/>
          <w:color w:val="000000"/>
          <w:kern w:val="0"/>
        </w:rPr>
        <w:t> </w:t>
      </w:r>
    </w:p>
    <w:p xmlns:wp14="http://schemas.microsoft.com/office/word/2010/wordml" w:rsidRPr="00DC7A9F" w:rsidR="00DC7A9F" w:rsidP="00DC7A9F" w:rsidRDefault="00DC7A9F" w14:paraId="0D8BF348" wp14:textId="77777777">
      <w:pPr>
        <w:autoSpaceDE w:val="0"/>
        <w:autoSpaceDN w:val="0"/>
        <w:adjustRightInd w:val="0"/>
        <w:spacing w:after="0" w:line="285" w:lineRule="atLeast"/>
        <w:rPr>
          <w:rFonts w:ascii="Calibri" w:hAnsi="Calibri" w:cs="Calibri"/>
          <w:color w:val="000000"/>
          <w:kern w:val="0"/>
        </w:rPr>
      </w:pPr>
      <w:r w:rsidRPr="00DC7A9F">
        <w:rPr>
          <w:rFonts w:ascii="Calibri" w:hAnsi="Calibri" w:cs="Calibri"/>
          <w:color w:val="000000"/>
          <w:kern w:val="0"/>
        </w:rPr>
        <w:t> </w:t>
      </w:r>
    </w:p>
    <w:p xmlns:wp14="http://schemas.microsoft.com/office/word/2010/wordml" w:rsidRPr="00DC7A9F" w:rsidR="00DC7A9F" w:rsidP="00DC7A9F" w:rsidRDefault="00DC7A9F" w14:paraId="5EDB29A5" wp14:textId="77777777">
      <w:pPr>
        <w:autoSpaceDE w:val="0"/>
        <w:autoSpaceDN w:val="0"/>
        <w:adjustRightInd w:val="0"/>
        <w:spacing w:after="0" w:line="285" w:lineRule="atLeast"/>
        <w:rPr>
          <w:rFonts w:ascii="Calibri" w:hAnsi="Calibri" w:cs="Calibri"/>
          <w:color w:val="000000"/>
          <w:kern w:val="0"/>
        </w:rPr>
      </w:pPr>
      <w:r w:rsidRPr="00DC7A9F">
        <w:rPr>
          <w:rFonts w:ascii="Calibri" w:hAnsi="Calibri" w:cs="Calibri"/>
          <w:color w:val="000000"/>
          <w:kern w:val="0"/>
        </w:rPr>
        <w:t> </w:t>
      </w:r>
    </w:p>
    <w:p xmlns:wp14="http://schemas.microsoft.com/office/word/2010/wordml" w:rsidRPr="00DC7A9F" w:rsidR="00DC7A9F" w:rsidP="00DC7A9F" w:rsidRDefault="00DC7A9F" w14:paraId="4474F8A0" wp14:textId="77777777">
      <w:pPr>
        <w:autoSpaceDE w:val="0"/>
        <w:autoSpaceDN w:val="0"/>
        <w:adjustRightInd w:val="0"/>
        <w:spacing w:after="0" w:line="240" w:lineRule="auto"/>
        <w:rPr>
          <w:rFonts w:ascii="Calibri" w:hAnsi="Calibri" w:cs="Calibri"/>
          <w:color w:val="000000"/>
          <w:kern w:val="0"/>
        </w:rPr>
      </w:pPr>
      <w:r w:rsidRPr="00DC7A9F">
        <w:rPr>
          <w:rFonts w:ascii="Calibri" w:hAnsi="Calibri" w:cs="Calibri"/>
          <w:color w:val="000000"/>
          <w:kern w:val="0"/>
        </w:rPr>
        <w:t> </w:t>
      </w:r>
    </w:p>
    <w:p xmlns:wp14="http://schemas.microsoft.com/office/word/2010/wordml" w:rsidRPr="00DC7A9F" w:rsidR="00DC7A9F" w:rsidP="00DC7A9F" w:rsidRDefault="00DC7A9F" w14:paraId="5E6F60B5" wp14:textId="77777777">
      <w:pPr>
        <w:autoSpaceDE w:val="0"/>
        <w:autoSpaceDN w:val="0"/>
        <w:adjustRightInd w:val="0"/>
        <w:spacing w:after="0" w:line="240" w:lineRule="auto"/>
        <w:rPr>
          <w:rFonts w:ascii="Calibri" w:hAnsi="Calibri" w:cs="Calibri"/>
          <w:color w:val="000000"/>
          <w:kern w:val="0"/>
        </w:rPr>
      </w:pPr>
      <w:r w:rsidRPr="00DC7A9F">
        <w:rPr>
          <w:rFonts w:ascii="Calibri" w:hAnsi="Calibri" w:cs="Calibri"/>
          <w:b/>
          <w:bCs/>
          <w:color w:val="000000"/>
          <w:kern w:val="0"/>
        </w:rPr>
        <w:t> </w:t>
      </w:r>
    </w:p>
    <w:p xmlns:wp14="http://schemas.microsoft.com/office/word/2010/wordml" w:rsidR="00DC7A9F" w:rsidRDefault="00DC7A9F" w14:paraId="5A39BBE3" wp14:textId="77777777"/>
    <w:sectPr w:rsidR="00DC7A9F" w:rsidSect="004A2D5D">
      <w:type w:val="continuous"/>
      <w:pgSz w:w="12240" w:h="15840" w:orient="portrait"/>
      <w:pgMar w:top="1417" w:right="1417" w:bottom="1417" w:left="1417"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xmlns:wp14="http://schemas.microsoft.com/office/word/2010/wordml" w:rsidR="006F35B1" w:rsidP="004A2D5D" w:rsidRDefault="006F35B1" w14:paraId="0D0B940D" wp14:textId="77777777">
      <w:pPr>
        <w:spacing w:after="0" w:line="240" w:lineRule="auto"/>
      </w:pPr>
      <w:r>
        <w:separator/>
      </w:r>
    </w:p>
  </w:endnote>
  <w:endnote w:type="continuationSeparator" w:id="0">
    <w:p xmlns:wp14="http://schemas.microsoft.com/office/word/2010/wordml" w:rsidR="006F35B1" w:rsidP="004A2D5D" w:rsidRDefault="006F35B1" w14:paraId="0E27B00A"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xmlns:wp14="http://schemas.microsoft.com/office/word/2010/wordml" w:rsidR="006F35B1" w:rsidP="004A2D5D" w:rsidRDefault="006F35B1" w14:paraId="60061E4C" wp14:textId="77777777">
      <w:pPr>
        <w:spacing w:after="0" w:line="240" w:lineRule="auto"/>
      </w:pPr>
      <w:r>
        <w:separator/>
      </w:r>
    </w:p>
  </w:footnote>
  <w:footnote w:type="continuationSeparator" w:id="0">
    <w:p xmlns:wp14="http://schemas.microsoft.com/office/word/2010/wordml" w:rsidR="006F35B1" w:rsidP="004A2D5D" w:rsidRDefault="006F35B1" w14:paraId="44EAFD9C" wp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Pr="00DC7A9F" w:rsidR="004A2D5D" w:rsidP="00D25DC1" w:rsidRDefault="004A2D5D" w14:paraId="41C8F396" wp14:textId="77777777">
    <w:pPr>
      <w:autoSpaceDE w:val="0"/>
      <w:autoSpaceDN w:val="0"/>
      <w:adjustRightInd w:val="0"/>
      <w:spacing w:after="0" w:line="240" w:lineRule="auto"/>
      <w:rPr>
        <w:rFonts w:ascii="Calibri" w:hAnsi="Calibri" w:cs="Calibri"/>
        <w:color w:val="000000"/>
        <w:kern w:val="0"/>
      </w:rPr>
    </w:pPr>
    <w:r>
      <w:rPr>
        <w:rFonts w:ascii="Calibri" w:hAnsi="Calibri" w:cs="Calibri"/>
        <w:b/>
        <w:bCs/>
        <w:color w:val="000000"/>
        <w:kern w:val="0"/>
      </w:rPr>
      <w:tab/>
    </w:r>
    <w:r>
      <w:rPr>
        <w:rFonts w:ascii="Calibri" w:hAnsi="Calibri" w:cs="Calibri"/>
        <w:b/>
        <w:bCs/>
        <w:color w:val="000000"/>
        <w:kern w:val="0"/>
      </w:rPr>
      <w:tab/>
    </w:r>
    <w:r>
      <w:rPr>
        <w:rFonts w:ascii="Calibri" w:hAnsi="Calibri" w:cs="Calibri"/>
        <w:b/>
        <w:bCs/>
        <w:color w:val="000000"/>
        <w:kern w:val="0"/>
      </w:rPr>
      <w:tab/>
    </w:r>
    <w:r>
      <w:rPr>
        <w:rFonts w:ascii="Calibri" w:hAnsi="Calibri" w:cs="Calibri"/>
        <w:b/>
        <w:bCs/>
        <w:color w:val="000000"/>
        <w:kern w:val="0"/>
      </w:rPr>
      <w:tab/>
    </w:r>
    <w:r>
      <w:rPr>
        <w:rFonts w:ascii="Calibri" w:hAnsi="Calibri" w:cs="Calibri"/>
        <w:b/>
        <w:bCs/>
        <w:color w:val="000000"/>
        <w:kern w:val="0"/>
      </w:rPr>
      <w:tab/>
    </w:r>
    <w:r>
      <w:rPr>
        <w:rFonts w:ascii="Calibri" w:hAnsi="Calibri" w:cs="Calibri"/>
        <w:b/>
        <w:bCs/>
        <w:color w:val="000000"/>
        <w:kern w:val="0"/>
      </w:rPr>
      <w:tab/>
    </w:r>
    <w:r>
      <w:rPr>
        <w:rFonts w:ascii="Calibri" w:hAnsi="Calibri" w:cs="Calibri"/>
        <w:b/>
        <w:bCs/>
        <w:color w:val="000000"/>
        <w:kern w:val="0"/>
      </w:rPr>
      <w:tab/>
    </w:r>
  </w:p>
  <w:p xmlns:wp14="http://schemas.microsoft.com/office/word/2010/wordml" w:rsidR="004A2D5D" w:rsidRDefault="004A2D5D" w14:paraId="72A3D3EC" wp14:textId="77777777">
    <w:pPr>
      <w:pStyle w:val="Koptekst"/>
    </w:pPr>
    <w:r>
      <w:ptab w:alignment="right" w:relativeTo="margin" w:leader="none"/>
    </w:r>
  </w:p>
</w:hdr>
</file>

<file path=word/intelligence2.xml><?xml version="1.0" encoding="utf-8"?>
<int2:intelligence xmlns:int2="http://schemas.microsoft.com/office/intelligence/2020/intelligence">
  <int2:observations>
    <int2:bookmark int2:bookmarkName="_Int_FFilxpRA" int2:invalidationBookmarkName="" int2:hashCode="0YVMrokex7KRYc" int2:id="6CHkbAHA">
      <int2:state int2:type="gram"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12">
    <w:nsid w:val="627a9c3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2e4529d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23e1639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546015c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4172024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4987b32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78b9744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48e9744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5e71546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FFFFFFFF"/>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FFFFFFFF"/>
    <w:lvl w:ilvl="0">
      <w:start w:val="1"/>
      <w:numFmt w:val="bullet"/>
      <w:lvlText w:val="•"/>
      <w:lvlJc w:val="left"/>
      <w:pPr>
        <w:ind w:left="720" w:hanging="360"/>
      </w:pPr>
      <w:rPr>
        <w:rFonts w:hint="default" w:ascii="Symbol" w:hAnsi="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1" w16cid:durableId="311838293">
    <w:abstractNumId w:val="0"/>
  </w:num>
  <w:num w:numId="2" w16cid:durableId="1932931323">
    <w:abstractNumId w:val="1"/>
  </w:num>
  <w:num w:numId="3" w16cid:durableId="1325939561">
    <w:abstractNumId w:val="2"/>
  </w:num>
  <w:num w:numId="4" w16cid:durableId="1594320657">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231"/>
  <w:proofState w:spelling="clean" w:grammar="dirty"/>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A9F"/>
    <w:rsid w:val="003804D8"/>
    <w:rsid w:val="004A2D5D"/>
    <w:rsid w:val="006F35B1"/>
    <w:rsid w:val="0071242F"/>
    <w:rsid w:val="007C22CF"/>
    <w:rsid w:val="00D25DC1"/>
    <w:rsid w:val="00D38FED"/>
    <w:rsid w:val="00DC7A9F"/>
    <w:rsid w:val="00FB0DF6"/>
    <w:rsid w:val="01B518F3"/>
    <w:rsid w:val="0276FEE7"/>
    <w:rsid w:val="02BD07BA"/>
    <w:rsid w:val="030B6B0E"/>
    <w:rsid w:val="03E33156"/>
    <w:rsid w:val="0432D773"/>
    <w:rsid w:val="0468CC7D"/>
    <w:rsid w:val="04C2D75F"/>
    <w:rsid w:val="05805660"/>
    <w:rsid w:val="06484600"/>
    <w:rsid w:val="0665CF8F"/>
    <w:rsid w:val="06A99290"/>
    <w:rsid w:val="06E2D3C3"/>
    <w:rsid w:val="07891128"/>
    <w:rsid w:val="09B24333"/>
    <w:rsid w:val="09B9A549"/>
    <w:rsid w:val="09CB2625"/>
    <w:rsid w:val="09FF8915"/>
    <w:rsid w:val="0A0D0127"/>
    <w:rsid w:val="0CA8E967"/>
    <w:rsid w:val="0CB06A0E"/>
    <w:rsid w:val="0D5B6464"/>
    <w:rsid w:val="0D6477E3"/>
    <w:rsid w:val="0DCC9668"/>
    <w:rsid w:val="0DFD7E3F"/>
    <w:rsid w:val="0EA029C8"/>
    <w:rsid w:val="0EC9FF01"/>
    <w:rsid w:val="0EF6E0D7"/>
    <w:rsid w:val="0F7548D5"/>
    <w:rsid w:val="0FB9BC69"/>
    <w:rsid w:val="11313003"/>
    <w:rsid w:val="11464C54"/>
    <w:rsid w:val="11527ACB"/>
    <w:rsid w:val="11C4E0CF"/>
    <w:rsid w:val="11C88E5C"/>
    <w:rsid w:val="11D294D4"/>
    <w:rsid w:val="12B73095"/>
    <w:rsid w:val="12E056D3"/>
    <w:rsid w:val="12E580EE"/>
    <w:rsid w:val="139AF64C"/>
    <w:rsid w:val="1591161B"/>
    <w:rsid w:val="15CEA1C0"/>
    <w:rsid w:val="162B27F0"/>
    <w:rsid w:val="1636CB84"/>
    <w:rsid w:val="1656D22A"/>
    <w:rsid w:val="16D4D7CB"/>
    <w:rsid w:val="17102F5A"/>
    <w:rsid w:val="181FEA2E"/>
    <w:rsid w:val="183BD39C"/>
    <w:rsid w:val="18FFEDF1"/>
    <w:rsid w:val="190CA609"/>
    <w:rsid w:val="1959D553"/>
    <w:rsid w:val="19F888FC"/>
    <w:rsid w:val="1A432249"/>
    <w:rsid w:val="1A7C8DA7"/>
    <w:rsid w:val="1A860F90"/>
    <w:rsid w:val="1BA86DBF"/>
    <w:rsid w:val="1CBACE0A"/>
    <w:rsid w:val="1CE5E6DB"/>
    <w:rsid w:val="1DD4764C"/>
    <w:rsid w:val="1E77E618"/>
    <w:rsid w:val="1EC89C7B"/>
    <w:rsid w:val="1EE16FD5"/>
    <w:rsid w:val="1F460D0F"/>
    <w:rsid w:val="1F5E11AE"/>
    <w:rsid w:val="1F6CFCAF"/>
    <w:rsid w:val="1F97DF30"/>
    <w:rsid w:val="203DA461"/>
    <w:rsid w:val="20955D17"/>
    <w:rsid w:val="209CA48E"/>
    <w:rsid w:val="209EC745"/>
    <w:rsid w:val="216C2D1C"/>
    <w:rsid w:val="21929D33"/>
    <w:rsid w:val="21CFEE92"/>
    <w:rsid w:val="22649513"/>
    <w:rsid w:val="22955EDC"/>
    <w:rsid w:val="22A9B306"/>
    <w:rsid w:val="22AF91DA"/>
    <w:rsid w:val="22C22199"/>
    <w:rsid w:val="23108D57"/>
    <w:rsid w:val="251A5CA8"/>
    <w:rsid w:val="255789C4"/>
    <w:rsid w:val="25B47D7B"/>
    <w:rsid w:val="25C34272"/>
    <w:rsid w:val="2614D524"/>
    <w:rsid w:val="2617D7C8"/>
    <w:rsid w:val="2771D159"/>
    <w:rsid w:val="27F0BD9F"/>
    <w:rsid w:val="28129A61"/>
    <w:rsid w:val="2885E171"/>
    <w:rsid w:val="28E211F3"/>
    <w:rsid w:val="29382A4E"/>
    <w:rsid w:val="2949AA3C"/>
    <w:rsid w:val="2995CD02"/>
    <w:rsid w:val="2A1DF5D6"/>
    <w:rsid w:val="2A4D248A"/>
    <w:rsid w:val="2A90AC35"/>
    <w:rsid w:val="2B618830"/>
    <w:rsid w:val="2C142AD2"/>
    <w:rsid w:val="2C5D2222"/>
    <w:rsid w:val="2D71EAF2"/>
    <w:rsid w:val="2E13538B"/>
    <w:rsid w:val="2E7C4DD9"/>
    <w:rsid w:val="2E82F2FC"/>
    <w:rsid w:val="2EB36473"/>
    <w:rsid w:val="2EE5F0A8"/>
    <w:rsid w:val="2F21FDAD"/>
    <w:rsid w:val="2F6A2A93"/>
    <w:rsid w:val="2FB9E006"/>
    <w:rsid w:val="301863BC"/>
    <w:rsid w:val="30302CB2"/>
    <w:rsid w:val="3068EEA2"/>
    <w:rsid w:val="30930D21"/>
    <w:rsid w:val="315BFA2E"/>
    <w:rsid w:val="31ABA843"/>
    <w:rsid w:val="31E8A479"/>
    <w:rsid w:val="32422694"/>
    <w:rsid w:val="328B0228"/>
    <w:rsid w:val="32EEB6CE"/>
    <w:rsid w:val="336DC607"/>
    <w:rsid w:val="3395447C"/>
    <w:rsid w:val="35366957"/>
    <w:rsid w:val="35BC1DDC"/>
    <w:rsid w:val="3617B893"/>
    <w:rsid w:val="3657A847"/>
    <w:rsid w:val="36B2B0E1"/>
    <w:rsid w:val="36EDD8B7"/>
    <w:rsid w:val="37AAB4B8"/>
    <w:rsid w:val="37EF4216"/>
    <w:rsid w:val="3815780E"/>
    <w:rsid w:val="385F2E94"/>
    <w:rsid w:val="38735BAD"/>
    <w:rsid w:val="391BB50B"/>
    <w:rsid w:val="3968A831"/>
    <w:rsid w:val="39D3744B"/>
    <w:rsid w:val="3A1F552C"/>
    <w:rsid w:val="3B05E638"/>
    <w:rsid w:val="3B2D985D"/>
    <w:rsid w:val="3BA9147F"/>
    <w:rsid w:val="3BE40266"/>
    <w:rsid w:val="3D31B066"/>
    <w:rsid w:val="3D9E2E7E"/>
    <w:rsid w:val="3DE3357E"/>
    <w:rsid w:val="3E59B48B"/>
    <w:rsid w:val="3EFD94BD"/>
    <w:rsid w:val="3F76CAAE"/>
    <w:rsid w:val="3FC06907"/>
    <w:rsid w:val="3FC927A2"/>
    <w:rsid w:val="40857F3B"/>
    <w:rsid w:val="414B810D"/>
    <w:rsid w:val="42043982"/>
    <w:rsid w:val="42580A8A"/>
    <w:rsid w:val="431A6D05"/>
    <w:rsid w:val="43BAA249"/>
    <w:rsid w:val="43F6F341"/>
    <w:rsid w:val="445757C7"/>
    <w:rsid w:val="44877281"/>
    <w:rsid w:val="448A5AE8"/>
    <w:rsid w:val="44FD43AF"/>
    <w:rsid w:val="45B41AE6"/>
    <w:rsid w:val="45C3F5E5"/>
    <w:rsid w:val="4683C744"/>
    <w:rsid w:val="46DDE97C"/>
    <w:rsid w:val="4772AAAF"/>
    <w:rsid w:val="484ED55C"/>
    <w:rsid w:val="48FBAE11"/>
    <w:rsid w:val="49C413A6"/>
    <w:rsid w:val="49F6DEF7"/>
    <w:rsid w:val="4A0E6518"/>
    <w:rsid w:val="4AC40BDC"/>
    <w:rsid w:val="4AF98CCC"/>
    <w:rsid w:val="4B2B53E1"/>
    <w:rsid w:val="4C45C669"/>
    <w:rsid w:val="4D4278BC"/>
    <w:rsid w:val="4D4F958E"/>
    <w:rsid w:val="4DA9B4AD"/>
    <w:rsid w:val="4DDBD560"/>
    <w:rsid w:val="4F482E33"/>
    <w:rsid w:val="500F1D99"/>
    <w:rsid w:val="508401FC"/>
    <w:rsid w:val="51945643"/>
    <w:rsid w:val="51D214F5"/>
    <w:rsid w:val="51FF1EFE"/>
    <w:rsid w:val="5209CFCF"/>
    <w:rsid w:val="52136251"/>
    <w:rsid w:val="527A15A8"/>
    <w:rsid w:val="52A2854B"/>
    <w:rsid w:val="52EC14E1"/>
    <w:rsid w:val="53242930"/>
    <w:rsid w:val="54EA9E37"/>
    <w:rsid w:val="557C89DB"/>
    <w:rsid w:val="55AAAFE9"/>
    <w:rsid w:val="566EC859"/>
    <w:rsid w:val="56A3EB64"/>
    <w:rsid w:val="56EE73AA"/>
    <w:rsid w:val="56F0D789"/>
    <w:rsid w:val="578541DD"/>
    <w:rsid w:val="594C2B54"/>
    <w:rsid w:val="5ACBF52C"/>
    <w:rsid w:val="5B686F4D"/>
    <w:rsid w:val="5D085526"/>
    <w:rsid w:val="5D5D8D2E"/>
    <w:rsid w:val="5DAAA97F"/>
    <w:rsid w:val="5E3463D5"/>
    <w:rsid w:val="5EB83C00"/>
    <w:rsid w:val="5F0239F8"/>
    <w:rsid w:val="5FEE2DDB"/>
    <w:rsid w:val="6000E390"/>
    <w:rsid w:val="602330FB"/>
    <w:rsid w:val="602923CB"/>
    <w:rsid w:val="603DEA8B"/>
    <w:rsid w:val="604240D7"/>
    <w:rsid w:val="605F0B86"/>
    <w:rsid w:val="6080D08A"/>
    <w:rsid w:val="60851AB0"/>
    <w:rsid w:val="60C18C1C"/>
    <w:rsid w:val="60D54472"/>
    <w:rsid w:val="60DAEE0B"/>
    <w:rsid w:val="60E991CB"/>
    <w:rsid w:val="621836CD"/>
    <w:rsid w:val="6249C4C7"/>
    <w:rsid w:val="62B85E9D"/>
    <w:rsid w:val="630B2C28"/>
    <w:rsid w:val="63B23EDA"/>
    <w:rsid w:val="6425BA18"/>
    <w:rsid w:val="648A48F6"/>
    <w:rsid w:val="65459087"/>
    <w:rsid w:val="65D05DEC"/>
    <w:rsid w:val="6663F1BE"/>
    <w:rsid w:val="669C1EFD"/>
    <w:rsid w:val="66EAC297"/>
    <w:rsid w:val="671D87AE"/>
    <w:rsid w:val="674A9466"/>
    <w:rsid w:val="6753881A"/>
    <w:rsid w:val="68566F65"/>
    <w:rsid w:val="68611CFC"/>
    <w:rsid w:val="68747DB5"/>
    <w:rsid w:val="68C90BE7"/>
    <w:rsid w:val="69881D03"/>
    <w:rsid w:val="69B1AF5E"/>
    <w:rsid w:val="6A66927C"/>
    <w:rsid w:val="6A8BAB70"/>
    <w:rsid w:val="6A9CA4B6"/>
    <w:rsid w:val="6B99B796"/>
    <w:rsid w:val="6BE8ED48"/>
    <w:rsid w:val="6C080CD5"/>
    <w:rsid w:val="6C1875D0"/>
    <w:rsid w:val="6C2CCB25"/>
    <w:rsid w:val="6C4C51C5"/>
    <w:rsid w:val="6DA20D35"/>
    <w:rsid w:val="6DEA6299"/>
    <w:rsid w:val="6E68C9FE"/>
    <w:rsid w:val="6EEB856E"/>
    <w:rsid w:val="6F335EA5"/>
    <w:rsid w:val="6F9F11CC"/>
    <w:rsid w:val="6FBFDB8E"/>
    <w:rsid w:val="705B3086"/>
    <w:rsid w:val="70AB5602"/>
    <w:rsid w:val="7289F834"/>
    <w:rsid w:val="74808E37"/>
    <w:rsid w:val="74C1B2CE"/>
    <w:rsid w:val="74FFA5AF"/>
    <w:rsid w:val="759FBE88"/>
    <w:rsid w:val="77024AB7"/>
    <w:rsid w:val="773AB67F"/>
    <w:rsid w:val="774E2CDD"/>
    <w:rsid w:val="77A5CAD6"/>
    <w:rsid w:val="780A5F66"/>
    <w:rsid w:val="780FFAA5"/>
    <w:rsid w:val="782D500B"/>
    <w:rsid w:val="7866924E"/>
    <w:rsid w:val="7A1F5DE0"/>
    <w:rsid w:val="7A632B6B"/>
    <w:rsid w:val="7ABEFEC7"/>
    <w:rsid w:val="7AF42F5D"/>
    <w:rsid w:val="7B271DA1"/>
    <w:rsid w:val="7BAC04D5"/>
    <w:rsid w:val="7BF2F111"/>
    <w:rsid w:val="7C233667"/>
    <w:rsid w:val="7C325676"/>
    <w:rsid w:val="7CB49EC7"/>
    <w:rsid w:val="7CD09D09"/>
    <w:rsid w:val="7D1171A6"/>
    <w:rsid w:val="7D671B6B"/>
    <w:rsid w:val="7D67E494"/>
    <w:rsid w:val="7D8E8194"/>
    <w:rsid w:val="7DCF31E5"/>
    <w:rsid w:val="7F351C76"/>
    <w:rsid w:val="7F53F399"/>
    <w:rsid w:val="7F561C5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A49FE"/>
  <w15:chartTrackingRefBased/>
  <w15:docId w15:val="{76FACCAB-7756-1240-9FF9-FB678C05B02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style>
  <w:style w:type="paragraph" w:styleId="Kop1">
    <w:name w:val="heading 1"/>
    <w:basedOn w:val="Standaard"/>
    <w:next w:val="Standaard"/>
    <w:link w:val="Kop1Char"/>
    <w:uiPriority w:val="9"/>
    <w:qFormat/>
    <w:rsid w:val="00DC7A9F"/>
    <w:pPr>
      <w:keepNext/>
      <w:keepLines/>
      <w:spacing w:before="360" w:after="80"/>
      <w:outlineLvl w:val="0"/>
    </w:pPr>
    <w:rPr>
      <w:rFonts w:asciiTheme="majorHAnsi" w:hAnsiTheme="majorHAnsi" w:eastAsiaTheme="majorEastAsia"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DC7A9F"/>
    <w:pPr>
      <w:keepNext/>
      <w:keepLines/>
      <w:spacing w:before="160" w:after="80"/>
      <w:outlineLvl w:val="1"/>
    </w:pPr>
    <w:rPr>
      <w:rFonts w:asciiTheme="majorHAnsi" w:hAnsiTheme="majorHAnsi" w:eastAsiaTheme="majorEastAsia"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DC7A9F"/>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DC7A9F"/>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DC7A9F"/>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DC7A9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C7A9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C7A9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C7A9F"/>
    <w:pPr>
      <w:keepNext/>
      <w:keepLines/>
      <w:spacing w:after="0"/>
      <w:outlineLvl w:val="8"/>
    </w:pPr>
    <w:rPr>
      <w:rFonts w:eastAsiaTheme="majorEastAsia" w:cstheme="majorBidi"/>
      <w:color w:val="272727" w:themeColor="text1" w:themeTint="D8"/>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Kop1Char" w:customStyle="1">
    <w:name w:val="Kop 1 Char"/>
    <w:basedOn w:val="Standaardalinea-lettertype"/>
    <w:link w:val="Kop1"/>
    <w:uiPriority w:val="9"/>
    <w:rsid w:val="00DC7A9F"/>
    <w:rPr>
      <w:rFonts w:asciiTheme="majorHAnsi" w:hAnsiTheme="majorHAnsi" w:eastAsiaTheme="majorEastAsia" w:cstheme="majorBidi"/>
      <w:color w:val="2F5496" w:themeColor="accent1" w:themeShade="BF"/>
      <w:sz w:val="40"/>
      <w:szCs w:val="40"/>
    </w:rPr>
  </w:style>
  <w:style w:type="character" w:styleId="Kop2Char" w:customStyle="1">
    <w:name w:val="Kop 2 Char"/>
    <w:basedOn w:val="Standaardalinea-lettertype"/>
    <w:link w:val="Kop2"/>
    <w:uiPriority w:val="9"/>
    <w:semiHidden/>
    <w:rsid w:val="00DC7A9F"/>
    <w:rPr>
      <w:rFonts w:asciiTheme="majorHAnsi" w:hAnsiTheme="majorHAnsi" w:eastAsiaTheme="majorEastAsia" w:cstheme="majorBidi"/>
      <w:color w:val="2F5496" w:themeColor="accent1" w:themeShade="BF"/>
      <w:sz w:val="32"/>
      <w:szCs w:val="32"/>
    </w:rPr>
  </w:style>
  <w:style w:type="character" w:styleId="Kop3Char" w:customStyle="1">
    <w:name w:val="Kop 3 Char"/>
    <w:basedOn w:val="Standaardalinea-lettertype"/>
    <w:link w:val="Kop3"/>
    <w:uiPriority w:val="9"/>
    <w:semiHidden/>
    <w:rsid w:val="00DC7A9F"/>
    <w:rPr>
      <w:rFonts w:eastAsiaTheme="majorEastAsia" w:cstheme="majorBidi"/>
      <w:color w:val="2F5496" w:themeColor="accent1" w:themeShade="BF"/>
      <w:sz w:val="28"/>
      <w:szCs w:val="28"/>
    </w:rPr>
  </w:style>
  <w:style w:type="character" w:styleId="Kop4Char" w:customStyle="1">
    <w:name w:val="Kop 4 Char"/>
    <w:basedOn w:val="Standaardalinea-lettertype"/>
    <w:link w:val="Kop4"/>
    <w:uiPriority w:val="9"/>
    <w:semiHidden/>
    <w:rsid w:val="00DC7A9F"/>
    <w:rPr>
      <w:rFonts w:eastAsiaTheme="majorEastAsia" w:cstheme="majorBidi"/>
      <w:i/>
      <w:iCs/>
      <w:color w:val="2F5496" w:themeColor="accent1" w:themeShade="BF"/>
    </w:rPr>
  </w:style>
  <w:style w:type="character" w:styleId="Kop5Char" w:customStyle="1">
    <w:name w:val="Kop 5 Char"/>
    <w:basedOn w:val="Standaardalinea-lettertype"/>
    <w:link w:val="Kop5"/>
    <w:uiPriority w:val="9"/>
    <w:semiHidden/>
    <w:rsid w:val="00DC7A9F"/>
    <w:rPr>
      <w:rFonts w:eastAsiaTheme="majorEastAsia" w:cstheme="majorBidi"/>
      <w:color w:val="2F5496" w:themeColor="accent1" w:themeShade="BF"/>
    </w:rPr>
  </w:style>
  <w:style w:type="character" w:styleId="Kop6Char" w:customStyle="1">
    <w:name w:val="Kop 6 Char"/>
    <w:basedOn w:val="Standaardalinea-lettertype"/>
    <w:link w:val="Kop6"/>
    <w:uiPriority w:val="9"/>
    <w:semiHidden/>
    <w:rsid w:val="00DC7A9F"/>
    <w:rPr>
      <w:rFonts w:eastAsiaTheme="majorEastAsia" w:cstheme="majorBidi"/>
      <w:i/>
      <w:iCs/>
      <w:color w:val="595959" w:themeColor="text1" w:themeTint="A6"/>
    </w:rPr>
  </w:style>
  <w:style w:type="character" w:styleId="Kop7Char" w:customStyle="1">
    <w:name w:val="Kop 7 Char"/>
    <w:basedOn w:val="Standaardalinea-lettertype"/>
    <w:link w:val="Kop7"/>
    <w:uiPriority w:val="9"/>
    <w:semiHidden/>
    <w:rsid w:val="00DC7A9F"/>
    <w:rPr>
      <w:rFonts w:eastAsiaTheme="majorEastAsia" w:cstheme="majorBidi"/>
      <w:color w:val="595959" w:themeColor="text1" w:themeTint="A6"/>
    </w:rPr>
  </w:style>
  <w:style w:type="character" w:styleId="Kop8Char" w:customStyle="1">
    <w:name w:val="Kop 8 Char"/>
    <w:basedOn w:val="Standaardalinea-lettertype"/>
    <w:link w:val="Kop8"/>
    <w:uiPriority w:val="9"/>
    <w:semiHidden/>
    <w:rsid w:val="00DC7A9F"/>
    <w:rPr>
      <w:rFonts w:eastAsiaTheme="majorEastAsia" w:cstheme="majorBidi"/>
      <w:i/>
      <w:iCs/>
      <w:color w:val="272727" w:themeColor="text1" w:themeTint="D8"/>
    </w:rPr>
  </w:style>
  <w:style w:type="character" w:styleId="Kop9Char" w:customStyle="1">
    <w:name w:val="Kop 9 Char"/>
    <w:basedOn w:val="Standaardalinea-lettertype"/>
    <w:link w:val="Kop9"/>
    <w:uiPriority w:val="9"/>
    <w:semiHidden/>
    <w:rsid w:val="00DC7A9F"/>
    <w:rPr>
      <w:rFonts w:eastAsiaTheme="majorEastAsia" w:cstheme="majorBidi"/>
      <w:color w:val="272727" w:themeColor="text1" w:themeTint="D8"/>
    </w:rPr>
  </w:style>
  <w:style w:type="paragraph" w:styleId="Titel">
    <w:name w:val="Title"/>
    <w:basedOn w:val="Standaard"/>
    <w:next w:val="Standaard"/>
    <w:link w:val="TitelChar"/>
    <w:uiPriority w:val="10"/>
    <w:qFormat/>
    <w:rsid w:val="00DC7A9F"/>
    <w:pPr>
      <w:spacing w:after="80" w:line="240" w:lineRule="auto"/>
      <w:contextualSpacing/>
    </w:pPr>
    <w:rPr>
      <w:rFonts w:asciiTheme="majorHAnsi" w:hAnsiTheme="majorHAnsi" w:eastAsiaTheme="majorEastAsia" w:cstheme="majorBidi"/>
      <w:spacing w:val="-10"/>
      <w:kern w:val="28"/>
      <w:sz w:val="56"/>
      <w:szCs w:val="56"/>
    </w:rPr>
  </w:style>
  <w:style w:type="character" w:styleId="TitelChar" w:customStyle="1">
    <w:name w:val="Titel Char"/>
    <w:basedOn w:val="Standaardalinea-lettertype"/>
    <w:link w:val="Titel"/>
    <w:uiPriority w:val="10"/>
    <w:rsid w:val="00DC7A9F"/>
    <w:rPr>
      <w:rFonts w:asciiTheme="majorHAnsi" w:hAnsiTheme="majorHAnsi" w:eastAsiaTheme="majorEastAsia" w:cstheme="majorBidi"/>
      <w:spacing w:val="-10"/>
      <w:kern w:val="28"/>
      <w:sz w:val="56"/>
      <w:szCs w:val="56"/>
    </w:rPr>
  </w:style>
  <w:style w:type="paragraph" w:styleId="Ondertitel">
    <w:name w:val="Subtitle"/>
    <w:basedOn w:val="Standaard"/>
    <w:next w:val="Standaard"/>
    <w:link w:val="OndertitelChar"/>
    <w:uiPriority w:val="11"/>
    <w:qFormat/>
    <w:rsid w:val="00DC7A9F"/>
    <w:pPr>
      <w:numPr>
        <w:ilvl w:val="1"/>
      </w:numPr>
    </w:pPr>
    <w:rPr>
      <w:rFonts w:eastAsiaTheme="majorEastAsia" w:cstheme="majorBidi"/>
      <w:color w:val="595959" w:themeColor="text1" w:themeTint="A6"/>
      <w:spacing w:val="15"/>
      <w:sz w:val="28"/>
      <w:szCs w:val="28"/>
    </w:rPr>
  </w:style>
  <w:style w:type="character" w:styleId="OndertitelChar" w:customStyle="1">
    <w:name w:val="Ondertitel Char"/>
    <w:basedOn w:val="Standaardalinea-lettertype"/>
    <w:link w:val="Ondertitel"/>
    <w:uiPriority w:val="11"/>
    <w:rsid w:val="00DC7A9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C7A9F"/>
    <w:pPr>
      <w:spacing w:before="160"/>
      <w:jc w:val="center"/>
    </w:pPr>
    <w:rPr>
      <w:i/>
      <w:iCs/>
      <w:color w:val="404040" w:themeColor="text1" w:themeTint="BF"/>
    </w:rPr>
  </w:style>
  <w:style w:type="character" w:styleId="CitaatChar" w:customStyle="1">
    <w:name w:val="Citaat Char"/>
    <w:basedOn w:val="Standaardalinea-lettertype"/>
    <w:link w:val="Citaat"/>
    <w:uiPriority w:val="29"/>
    <w:rsid w:val="00DC7A9F"/>
    <w:rPr>
      <w:i/>
      <w:iCs/>
      <w:color w:val="404040" w:themeColor="text1" w:themeTint="BF"/>
    </w:rPr>
  </w:style>
  <w:style w:type="paragraph" w:styleId="Lijstalinea">
    <w:name w:val="List Paragraph"/>
    <w:basedOn w:val="Standaard"/>
    <w:uiPriority w:val="34"/>
    <w:qFormat/>
    <w:rsid w:val="00DC7A9F"/>
    <w:pPr>
      <w:ind w:left="720"/>
      <w:contextualSpacing/>
    </w:pPr>
  </w:style>
  <w:style w:type="character" w:styleId="Intensievebenadrukking">
    <w:name w:val="Intense Emphasis"/>
    <w:basedOn w:val="Standaardalinea-lettertype"/>
    <w:uiPriority w:val="21"/>
    <w:qFormat/>
    <w:rsid w:val="00DC7A9F"/>
    <w:rPr>
      <w:i/>
      <w:iCs/>
      <w:color w:val="2F5496" w:themeColor="accent1" w:themeShade="BF"/>
    </w:rPr>
  </w:style>
  <w:style w:type="paragraph" w:styleId="Duidelijkcitaat">
    <w:name w:val="Intense Quote"/>
    <w:basedOn w:val="Standaard"/>
    <w:next w:val="Standaard"/>
    <w:link w:val="DuidelijkcitaatChar"/>
    <w:uiPriority w:val="30"/>
    <w:qFormat/>
    <w:rsid w:val="00DC7A9F"/>
    <w:pPr>
      <w:pBdr>
        <w:top w:val="single" w:color="2F5496" w:themeColor="accent1" w:themeShade="BF" w:sz="4" w:space="10"/>
        <w:bottom w:val="single" w:color="2F5496" w:themeColor="accent1" w:themeShade="BF" w:sz="4" w:space="10"/>
      </w:pBdr>
      <w:spacing w:before="360" w:after="360"/>
      <w:ind w:left="864" w:right="864"/>
      <w:jc w:val="center"/>
    </w:pPr>
    <w:rPr>
      <w:i/>
      <w:iCs/>
      <w:color w:val="2F5496" w:themeColor="accent1" w:themeShade="BF"/>
    </w:rPr>
  </w:style>
  <w:style w:type="character" w:styleId="DuidelijkcitaatChar" w:customStyle="1">
    <w:name w:val="Duidelijk citaat Char"/>
    <w:basedOn w:val="Standaardalinea-lettertype"/>
    <w:link w:val="Duidelijkcitaat"/>
    <w:uiPriority w:val="30"/>
    <w:rsid w:val="00DC7A9F"/>
    <w:rPr>
      <w:i/>
      <w:iCs/>
      <w:color w:val="2F5496" w:themeColor="accent1" w:themeShade="BF"/>
    </w:rPr>
  </w:style>
  <w:style w:type="character" w:styleId="Intensieveverwijzing">
    <w:name w:val="Intense Reference"/>
    <w:basedOn w:val="Standaardalinea-lettertype"/>
    <w:uiPriority w:val="32"/>
    <w:qFormat/>
    <w:rsid w:val="00DC7A9F"/>
    <w:rPr>
      <w:b/>
      <w:bCs/>
      <w:smallCaps/>
      <w:color w:val="2F5496" w:themeColor="accent1" w:themeShade="BF"/>
      <w:spacing w:val="5"/>
    </w:rPr>
  </w:style>
  <w:style w:type="paragraph" w:styleId="Koptekst">
    <w:name w:val="header"/>
    <w:basedOn w:val="Standaard"/>
    <w:link w:val="KoptekstChar"/>
    <w:uiPriority w:val="99"/>
    <w:unhideWhenUsed/>
    <w:rsid w:val="004A2D5D"/>
    <w:pPr>
      <w:tabs>
        <w:tab w:val="center" w:pos="4536"/>
        <w:tab w:val="right" w:pos="9072"/>
      </w:tabs>
      <w:spacing w:after="0" w:line="240" w:lineRule="auto"/>
    </w:pPr>
  </w:style>
  <w:style w:type="character" w:styleId="KoptekstChar" w:customStyle="1">
    <w:name w:val="Koptekst Char"/>
    <w:basedOn w:val="Standaardalinea-lettertype"/>
    <w:link w:val="Koptekst"/>
    <w:uiPriority w:val="99"/>
    <w:rsid w:val="004A2D5D"/>
  </w:style>
  <w:style w:type="paragraph" w:styleId="Voettekst">
    <w:name w:val="footer"/>
    <w:basedOn w:val="Standaard"/>
    <w:link w:val="VoettekstChar"/>
    <w:uiPriority w:val="99"/>
    <w:unhideWhenUsed/>
    <w:rsid w:val="004A2D5D"/>
    <w:pPr>
      <w:tabs>
        <w:tab w:val="center" w:pos="4536"/>
        <w:tab w:val="right" w:pos="9072"/>
      </w:tabs>
      <w:spacing w:after="0" w:line="240" w:lineRule="auto"/>
    </w:pPr>
  </w:style>
  <w:style w:type="character" w:styleId="VoettekstChar" w:customStyle="1">
    <w:name w:val="Voettekst Char"/>
    <w:basedOn w:val="Standaardalinea-lettertype"/>
    <w:link w:val="Voettekst"/>
    <w:uiPriority w:val="99"/>
    <w:rsid w:val="004A2D5D"/>
  </w:style>
  <w:style w:type="paragraph" w:styleId="NoSpacing">
    <w:uiPriority w:val="1"/>
    <w:name w:val="No Spacing"/>
    <w:qFormat/>
    <w:rsid w:val="0EA029C8"/>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ettings" Target="settings.xml" Id="rId3" /><Relationship Type="http://schemas.openxmlformats.org/officeDocument/2006/relationships/image" Target="media/image1.jpeg"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 Type="http://schemas.microsoft.com/office/2020/10/relationships/intelligence" Target="intelligence2.xml" Id="R27870f7eab2c4ba0" /></Relationships>
</file>

<file path=word/theme/theme1.xml><?xml version="1.0" encoding="utf-8"?>
<a:theme xmlns:a="http://schemas.openxmlformats.org/drawingml/2006/main" xmlns:thm15="http://schemas.microsoft.com/office/thememl/2012/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Ger Prins</dc:creator>
  <keywords/>
  <dc:description/>
  <lastModifiedBy>Titia Fluks</lastModifiedBy>
  <revision>4</revision>
  <dcterms:created xsi:type="dcterms:W3CDTF">2025-03-11T16:35:00.0000000Z</dcterms:created>
  <dcterms:modified xsi:type="dcterms:W3CDTF">2026-03-01T19:50:03.2593061Z</dcterms:modified>
</coreProperties>
</file>